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0598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0AAF5B95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045921EC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5D58133E" w14:textId="77777777" w:rsidTr="0000457A">
        <w:tc>
          <w:tcPr>
            <w:tcW w:w="4644" w:type="dxa"/>
          </w:tcPr>
          <w:p w14:paraId="6A771673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75A5310F" w14:textId="77777777" w:rsidR="00D64152" w:rsidRPr="0000457A" w:rsidRDefault="00B0713A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Kätlin Oviir</w:t>
            </w:r>
          </w:p>
        </w:tc>
      </w:tr>
      <w:tr w:rsidR="00377F5C" w:rsidRPr="0000457A" w14:paraId="44EEEE99" w14:textId="77777777" w:rsidTr="0000457A">
        <w:tc>
          <w:tcPr>
            <w:tcW w:w="4644" w:type="dxa"/>
          </w:tcPr>
          <w:p w14:paraId="16E72909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3D1E0D3F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B0713A">
              <w:rPr>
                <w:color w:val="000000"/>
                <w:lang w:val="et-EE"/>
              </w:rPr>
              <w:t xml:space="preserve">osakonna </w:t>
            </w:r>
            <w:r>
              <w:rPr>
                <w:color w:val="000000"/>
                <w:lang w:val="et-EE"/>
              </w:rPr>
              <w:t>tarkvaraarenduse büroo süsteemianalüütik</w:t>
            </w:r>
          </w:p>
        </w:tc>
      </w:tr>
      <w:tr w:rsidR="00377F5C" w:rsidRPr="0000457A" w14:paraId="11FF450E" w14:textId="77777777" w:rsidTr="0000457A">
        <w:tc>
          <w:tcPr>
            <w:tcW w:w="4644" w:type="dxa"/>
          </w:tcPr>
          <w:p w14:paraId="1D442CB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5B7426BF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2CF7D9DB" w14:textId="77777777" w:rsidTr="0000457A">
        <w:tc>
          <w:tcPr>
            <w:tcW w:w="4644" w:type="dxa"/>
          </w:tcPr>
          <w:p w14:paraId="0908F17F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7254C96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1F68586F" w14:textId="77777777" w:rsidTr="0000457A">
        <w:tc>
          <w:tcPr>
            <w:tcW w:w="4644" w:type="dxa"/>
          </w:tcPr>
          <w:p w14:paraId="3B6D6559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ED5E969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377F5C" w:rsidRPr="00600A34" w14:paraId="5F266235" w14:textId="77777777" w:rsidTr="0000457A">
        <w:tc>
          <w:tcPr>
            <w:tcW w:w="4644" w:type="dxa"/>
          </w:tcPr>
          <w:p w14:paraId="01155466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A5377C4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Pr="001A771A">
              <w:rPr>
                <w:lang w:val="et-EE"/>
              </w:rPr>
              <w:t xml:space="preserve"> </w:t>
            </w:r>
          </w:p>
        </w:tc>
      </w:tr>
      <w:tr w:rsidR="00377F5C" w:rsidRPr="00600A34" w14:paraId="73EB95D6" w14:textId="77777777" w:rsidTr="0000457A">
        <w:tc>
          <w:tcPr>
            <w:tcW w:w="4644" w:type="dxa"/>
          </w:tcPr>
          <w:p w14:paraId="5E9285F3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62992A5" w14:textId="77777777" w:rsidR="00377F5C" w:rsidRPr="00CD5129" w:rsidRDefault="00377F5C" w:rsidP="00E32FB0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 xml:space="preserve">süsteemianalüütikut, </w:t>
            </w:r>
            <w:r w:rsidR="00E32FB0">
              <w:rPr>
                <w:lang w:val="et-EE"/>
              </w:rPr>
              <w:t xml:space="preserve">testijuhti </w:t>
            </w:r>
            <w:r>
              <w:rPr>
                <w:lang w:val="et-EE"/>
              </w:rPr>
              <w:t>või projektijuhti</w:t>
            </w:r>
          </w:p>
        </w:tc>
      </w:tr>
      <w:tr w:rsidR="00377F5C" w:rsidRPr="00600A34" w14:paraId="3B4A5B04" w14:textId="77777777" w:rsidTr="0000457A">
        <w:tc>
          <w:tcPr>
            <w:tcW w:w="4644" w:type="dxa"/>
          </w:tcPr>
          <w:p w14:paraId="2FE0210A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44603E7F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2E9269DE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41F43314" w14:textId="77777777" w:rsidR="00D64152" w:rsidRPr="0000457A" w:rsidRDefault="00D64152" w:rsidP="00D64152">
      <w:pPr>
        <w:rPr>
          <w:color w:val="000000"/>
          <w:lang w:val="et-EE"/>
        </w:rPr>
      </w:pPr>
    </w:p>
    <w:p w14:paraId="50586067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69773CF6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1E6A98A3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</w:t>
      </w:r>
      <w:r w:rsidRPr="0000457A">
        <w:rPr>
          <w:b w:val="0"/>
          <w:color w:val="000000"/>
          <w:szCs w:val="24"/>
          <w:lang w:eastAsia="et-EE"/>
        </w:rPr>
        <w:t>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7A6E74EF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7A88FF37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74B3CDB3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08222E90" w14:textId="77777777" w:rsidTr="00FD54D1">
        <w:tc>
          <w:tcPr>
            <w:tcW w:w="4261" w:type="dxa"/>
          </w:tcPr>
          <w:p w14:paraId="30E73B72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1E06227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77B927F3" w14:textId="77777777" w:rsidTr="00FD54D1">
        <w:tc>
          <w:tcPr>
            <w:tcW w:w="4261" w:type="dxa"/>
          </w:tcPr>
          <w:p w14:paraId="22610D3A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0045256B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B0713A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66F3FBCC" w14:textId="77777777" w:rsidTr="00FD54D1">
        <w:tc>
          <w:tcPr>
            <w:tcW w:w="4261" w:type="dxa"/>
          </w:tcPr>
          <w:p w14:paraId="153E8A52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1B4D2304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7944FEE8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="00C7565B">
              <w:rPr>
                <w:noProof/>
                <w:lang w:val="et-EE"/>
              </w:rPr>
              <w:t xml:space="preserve"> kõrvaldatud</w:t>
            </w:r>
          </w:p>
        </w:tc>
      </w:tr>
      <w:tr w:rsidR="000D5349" w:rsidRPr="00600A34" w14:paraId="5D2F522B" w14:textId="77777777" w:rsidTr="00FD54D1">
        <w:tc>
          <w:tcPr>
            <w:tcW w:w="4261" w:type="dxa"/>
          </w:tcPr>
          <w:p w14:paraId="390FA224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27CC2189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7565B" w:rsidRPr="00600A34" w14:paraId="511BF310" w14:textId="77777777" w:rsidTr="00FD54D1">
        <w:tc>
          <w:tcPr>
            <w:tcW w:w="4261" w:type="dxa"/>
          </w:tcPr>
          <w:p w14:paraId="7B702DCF" w14:textId="77777777" w:rsidR="00C7565B" w:rsidRPr="0000457A" w:rsidRDefault="00C7565B" w:rsidP="00C7565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199A5783" w14:textId="77777777" w:rsidR="00C7565B" w:rsidRPr="003D389F" w:rsidRDefault="00C7565B" w:rsidP="00C7565B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C7565B" w:rsidRPr="00600A34" w14:paraId="417BCA56" w14:textId="77777777" w:rsidTr="00FD54D1">
        <w:tc>
          <w:tcPr>
            <w:tcW w:w="4261" w:type="dxa"/>
          </w:tcPr>
          <w:p w14:paraId="384888AD" w14:textId="77777777" w:rsidR="00C7565B" w:rsidRPr="0000457A" w:rsidRDefault="00C7565B" w:rsidP="00C7565B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51B022D9" w14:textId="77777777" w:rsidR="00C7565B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  <w:p w14:paraId="6D35BC0A" w14:textId="77777777" w:rsidR="00B0713A" w:rsidRPr="0000457A" w:rsidRDefault="00B0713A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Vajadusel korraldatud suhtlus arenduspartneriga.</w:t>
            </w:r>
          </w:p>
        </w:tc>
      </w:tr>
      <w:tr w:rsidR="00C7565B" w:rsidRPr="00600A34" w14:paraId="0A898C9E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513" w14:textId="77777777" w:rsidR="00C7565B" w:rsidRPr="008147AF" w:rsidRDefault="00C7565B" w:rsidP="00C7565B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FF4" w14:textId="77777777" w:rsidR="00C7565B" w:rsidRPr="008147AF" w:rsidRDefault="00C7565B" w:rsidP="00C7565B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</w:t>
            </w:r>
          </w:p>
        </w:tc>
      </w:tr>
    </w:tbl>
    <w:p w14:paraId="59E44F3B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26C06F5D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3F7D0FF6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3BDA2DA7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3C163EFA" w14:textId="77777777" w:rsidR="00225B14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3C7AD875" w14:textId="77777777" w:rsidR="00225B14" w:rsidRPr="0000457A" w:rsidRDefault="00225B14" w:rsidP="00874C94">
      <w:pPr>
        <w:tabs>
          <w:tab w:val="left" w:pos="8789"/>
        </w:tabs>
        <w:rPr>
          <w:color w:val="000000"/>
          <w:lang w:val="et-EE"/>
        </w:rPr>
      </w:pPr>
    </w:p>
    <w:p w14:paraId="4FCEDFF6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4E72C9F1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24B9F9C5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2A2D1138" w14:textId="77777777" w:rsidTr="007B2942">
        <w:trPr>
          <w:trHeight w:val="928"/>
        </w:trPr>
        <w:tc>
          <w:tcPr>
            <w:tcW w:w="9214" w:type="dxa"/>
          </w:tcPr>
          <w:p w14:paraId="0DAFBE88" w14:textId="77777777" w:rsidR="00377F5C" w:rsidRPr="00D9703D" w:rsidRDefault="008123AE" w:rsidP="00101FA7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101FA7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1DFA5275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273A266D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7CE0E7DB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7A0D3421" w14:textId="77777777" w:rsidTr="000D5349">
        <w:tc>
          <w:tcPr>
            <w:tcW w:w="2840" w:type="dxa"/>
          </w:tcPr>
          <w:p w14:paraId="5B2BA89B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34F01974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263E1120" w14:textId="77777777" w:rsidTr="000D5349">
        <w:tc>
          <w:tcPr>
            <w:tcW w:w="2840" w:type="dxa"/>
          </w:tcPr>
          <w:p w14:paraId="6795D0A5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7972311D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2CD32A4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3C0AED72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0A43F29A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6BBEBCA8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0F587A83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5060A245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2C606228" w14:textId="77777777" w:rsidTr="000D5349">
        <w:trPr>
          <w:trHeight w:val="612"/>
        </w:trPr>
        <w:tc>
          <w:tcPr>
            <w:tcW w:w="2840" w:type="dxa"/>
          </w:tcPr>
          <w:p w14:paraId="3623CD38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1684B9F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7CDEB2F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068461BC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1FA61F2C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4306A57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71068ED5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23A281F5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08A25D52" w14:textId="77777777" w:rsidR="005114B0" w:rsidRPr="0000457A" w:rsidRDefault="005114B0" w:rsidP="005114B0">
      <w:pPr>
        <w:rPr>
          <w:lang w:val="et-EE"/>
        </w:rPr>
      </w:pPr>
    </w:p>
    <w:p w14:paraId="57E2BC86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 xml:space="preserve">kehtib alates </w:t>
      </w:r>
      <w:r w:rsidR="0016488B">
        <w:rPr>
          <w:b/>
          <w:bCs/>
          <w:sz w:val="23"/>
          <w:szCs w:val="23"/>
          <w:lang w:val="et-EE"/>
        </w:rPr>
        <w:t>19.01.2023</w:t>
      </w:r>
    </w:p>
    <w:p w14:paraId="30674130" w14:textId="77777777" w:rsidR="009D7617" w:rsidRDefault="009D7617" w:rsidP="005114B0">
      <w:pPr>
        <w:rPr>
          <w:lang w:val="et-EE"/>
        </w:rPr>
      </w:pPr>
    </w:p>
    <w:p w14:paraId="043CA67B" w14:textId="77777777" w:rsidR="00CD657D" w:rsidRDefault="00CD657D" w:rsidP="005114B0">
      <w:pPr>
        <w:rPr>
          <w:lang w:val="et-EE"/>
        </w:rPr>
      </w:pPr>
    </w:p>
    <w:p w14:paraId="25CB8092" w14:textId="77777777" w:rsidR="00CD657D" w:rsidRPr="0000457A" w:rsidRDefault="00CD657D" w:rsidP="005114B0">
      <w:pPr>
        <w:rPr>
          <w:lang w:val="et-EE"/>
        </w:rPr>
      </w:pPr>
    </w:p>
    <w:p w14:paraId="0B102A3F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06317820" w14:textId="77777777" w:rsidR="00D64152" w:rsidRPr="0000457A" w:rsidRDefault="00D64152" w:rsidP="00D64152">
      <w:pPr>
        <w:rPr>
          <w:color w:val="000000"/>
          <w:lang w:val="et-EE"/>
        </w:rPr>
      </w:pPr>
    </w:p>
    <w:p w14:paraId="32DA10CF" w14:textId="77777777" w:rsidR="00D64152" w:rsidRPr="00CD657D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bookmarkStart w:id="0" w:name="_GoBack"/>
      <w:r w:rsidRPr="00CD657D">
        <w:rPr>
          <w:lang w:val="et-EE"/>
        </w:rPr>
        <w:t>(allkirjastatud digitaalselt)</w:t>
      </w:r>
    </w:p>
    <w:p w14:paraId="72C39CFA" w14:textId="77777777" w:rsidR="00D64152" w:rsidRPr="00CD657D" w:rsidRDefault="00D64152" w:rsidP="00D64152">
      <w:pPr>
        <w:rPr>
          <w:color w:val="000000"/>
          <w:lang w:val="et-EE"/>
        </w:rPr>
      </w:pPr>
    </w:p>
    <w:p w14:paraId="556A2379" w14:textId="77777777" w:rsidR="00D64152" w:rsidRPr="00CD657D" w:rsidRDefault="00D64152" w:rsidP="00D64152">
      <w:pPr>
        <w:rPr>
          <w:color w:val="000000"/>
          <w:lang w:val="et-EE"/>
        </w:rPr>
      </w:pPr>
    </w:p>
    <w:p w14:paraId="63DFAE26" w14:textId="77777777" w:rsidR="00D64152" w:rsidRPr="00CD657D" w:rsidRDefault="002271E3" w:rsidP="00D64152">
      <w:pPr>
        <w:rPr>
          <w:color w:val="000000"/>
          <w:lang w:val="et-EE"/>
        </w:rPr>
      </w:pPr>
      <w:r w:rsidRPr="00CD657D">
        <w:rPr>
          <w:b/>
          <w:color w:val="000000"/>
          <w:lang w:val="et-EE"/>
        </w:rPr>
        <w:t>VAHETU JUHT</w:t>
      </w:r>
      <w:r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ab/>
        <w:t xml:space="preserve">Nimi: </w:t>
      </w:r>
      <w:r w:rsidR="0016488B" w:rsidRPr="00CD657D">
        <w:rPr>
          <w:lang w:val="et-EE"/>
        </w:rPr>
        <w:t>Taavi Pettai</w:t>
      </w:r>
      <w:r w:rsidRPr="00CD657D">
        <w:rPr>
          <w:color w:val="000000"/>
          <w:lang w:val="et-EE"/>
        </w:rPr>
        <w:t xml:space="preserve"> </w:t>
      </w:r>
    </w:p>
    <w:p w14:paraId="1728D5CD" w14:textId="77777777" w:rsidR="00D64152" w:rsidRPr="00CD657D" w:rsidRDefault="00D64152" w:rsidP="00D64152">
      <w:pPr>
        <w:rPr>
          <w:color w:val="000000"/>
          <w:lang w:val="et-EE"/>
        </w:rPr>
      </w:pPr>
    </w:p>
    <w:p w14:paraId="149EE5D4" w14:textId="77777777" w:rsidR="00D64152" w:rsidRPr="00CD657D" w:rsidRDefault="00D64152" w:rsidP="00D64152">
      <w:pPr>
        <w:rPr>
          <w:color w:val="000000"/>
          <w:lang w:val="et-EE"/>
        </w:rPr>
      </w:pPr>
      <w:r w:rsidRPr="00CD657D">
        <w:rPr>
          <w:color w:val="000000"/>
          <w:lang w:val="et-EE"/>
        </w:rPr>
        <w:t>Kuupäev</w:t>
      </w:r>
      <w:r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ab/>
      </w:r>
      <w:r w:rsidR="002271E3" w:rsidRPr="00CD657D">
        <w:rPr>
          <w:color w:val="000000"/>
          <w:lang w:val="et-EE"/>
        </w:rPr>
        <w:tab/>
      </w:r>
      <w:r w:rsidRPr="00CD657D">
        <w:rPr>
          <w:color w:val="000000"/>
          <w:lang w:val="et-EE"/>
        </w:rPr>
        <w:t>Allkiri</w:t>
      </w:r>
      <w:r w:rsidR="002271E3" w:rsidRPr="00CD657D">
        <w:rPr>
          <w:color w:val="000000"/>
          <w:lang w:val="et-EE"/>
        </w:rPr>
        <w:t xml:space="preserve"> </w:t>
      </w:r>
      <w:r w:rsidR="002271E3" w:rsidRPr="00CD657D">
        <w:rPr>
          <w:lang w:val="et-EE"/>
        </w:rPr>
        <w:t>(allkirjastatud digitaalselt)</w:t>
      </w:r>
    </w:p>
    <w:p w14:paraId="2EE3AD04" w14:textId="77777777" w:rsidR="00D64152" w:rsidRPr="00CD657D" w:rsidRDefault="00D64152" w:rsidP="00D64152">
      <w:pPr>
        <w:rPr>
          <w:color w:val="000000"/>
          <w:lang w:val="et-EE"/>
        </w:rPr>
      </w:pPr>
    </w:p>
    <w:p w14:paraId="6F71325D" w14:textId="77777777" w:rsidR="00D64152" w:rsidRPr="00CD657D" w:rsidRDefault="00D64152" w:rsidP="00D64152">
      <w:pPr>
        <w:rPr>
          <w:color w:val="000000"/>
          <w:lang w:val="et-EE"/>
        </w:rPr>
      </w:pPr>
    </w:p>
    <w:p w14:paraId="64A617AA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CD657D">
        <w:rPr>
          <w:color w:val="000000"/>
          <w:lang w:val="et-EE"/>
        </w:rPr>
        <w:t>Kinnitan, et olen tutvunud ametijuhendiga ja kohustun järgima sellega ettenähtud ti</w:t>
      </w:r>
      <w:bookmarkEnd w:id="0"/>
      <w:r w:rsidRPr="0000457A">
        <w:rPr>
          <w:color w:val="000000"/>
          <w:lang w:val="et-EE"/>
        </w:rPr>
        <w:t>ngimusi ja nõudeid.</w:t>
      </w:r>
    </w:p>
    <w:p w14:paraId="52E6B497" w14:textId="77777777" w:rsidR="00D64152" w:rsidRPr="0000457A" w:rsidRDefault="00D64152" w:rsidP="00D64152">
      <w:pPr>
        <w:rPr>
          <w:color w:val="000000"/>
          <w:lang w:val="et-EE"/>
        </w:rPr>
      </w:pPr>
    </w:p>
    <w:p w14:paraId="77AAEAE8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790F91">
        <w:rPr>
          <w:color w:val="000000"/>
          <w:lang w:val="et-EE"/>
        </w:rPr>
        <w:t>Kätlin Oviir</w:t>
      </w:r>
    </w:p>
    <w:p w14:paraId="7302AF41" w14:textId="77777777" w:rsidR="00D64152" w:rsidRPr="0000457A" w:rsidRDefault="00D64152" w:rsidP="00D64152">
      <w:pPr>
        <w:rPr>
          <w:color w:val="000000"/>
          <w:lang w:val="et-EE"/>
        </w:rPr>
      </w:pPr>
    </w:p>
    <w:p w14:paraId="490A3CE2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F07C" w14:textId="77777777" w:rsidR="00E22F81" w:rsidRDefault="00E22F81" w:rsidP="0041443B">
      <w:r>
        <w:separator/>
      </w:r>
    </w:p>
  </w:endnote>
  <w:endnote w:type="continuationSeparator" w:id="0">
    <w:p w14:paraId="203213BC" w14:textId="77777777" w:rsidR="00E22F81" w:rsidRDefault="00E22F81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0B36" w14:textId="77777777" w:rsidR="0095190E" w:rsidRDefault="0095190E" w:rsidP="00AA2E69">
    <w:pPr>
      <w:pStyle w:val="Footer"/>
    </w:pPr>
  </w:p>
  <w:p w14:paraId="5C810A01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A2F1E" w14:textId="77777777" w:rsidR="00E22F81" w:rsidRDefault="00E22F81" w:rsidP="0041443B">
      <w:r>
        <w:separator/>
      </w:r>
    </w:p>
  </w:footnote>
  <w:footnote w:type="continuationSeparator" w:id="0">
    <w:p w14:paraId="2A417658" w14:textId="77777777" w:rsidR="00E22F81" w:rsidRDefault="00E22F81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1FA7"/>
    <w:rsid w:val="001028A2"/>
    <w:rsid w:val="001057F8"/>
    <w:rsid w:val="00153AC8"/>
    <w:rsid w:val="0016488B"/>
    <w:rsid w:val="001661DB"/>
    <w:rsid w:val="00181720"/>
    <w:rsid w:val="00181D6F"/>
    <w:rsid w:val="00181EAC"/>
    <w:rsid w:val="00186010"/>
    <w:rsid w:val="001A7485"/>
    <w:rsid w:val="00211249"/>
    <w:rsid w:val="00212D05"/>
    <w:rsid w:val="002138C6"/>
    <w:rsid w:val="00225B14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77F5C"/>
    <w:rsid w:val="00380A8C"/>
    <w:rsid w:val="003A2F4D"/>
    <w:rsid w:val="003D389F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90F91"/>
    <w:rsid w:val="007A55C5"/>
    <w:rsid w:val="007D4388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A2E69"/>
    <w:rsid w:val="00AB6895"/>
    <w:rsid w:val="00B0713A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7565B"/>
    <w:rsid w:val="00CA07BB"/>
    <w:rsid w:val="00CC1231"/>
    <w:rsid w:val="00CD270E"/>
    <w:rsid w:val="00CD657D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2F81"/>
    <w:rsid w:val="00E2528D"/>
    <w:rsid w:val="00E32FB0"/>
    <w:rsid w:val="00E4660F"/>
    <w:rsid w:val="00E63760"/>
    <w:rsid w:val="00E64E2F"/>
    <w:rsid w:val="00E71361"/>
    <w:rsid w:val="00E825A2"/>
    <w:rsid w:val="00EA358B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B6920C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B9CE-C210-463E-BED5-319C9909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Kätlin Oviir</vt:lpstr>
    </vt:vector>
  </TitlesOfParts>
  <Company>PRIA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Kätlin Oviir</dc:title>
  <dc:creator>sirle</dc:creator>
  <cp:lastModifiedBy>Tiiu Klement</cp:lastModifiedBy>
  <cp:revision>2</cp:revision>
  <cp:lastPrinted>2013-03-01T07:15:00Z</cp:lastPrinted>
  <dcterms:created xsi:type="dcterms:W3CDTF">2023-03-16T09:07:00Z</dcterms:created>
  <dcterms:modified xsi:type="dcterms:W3CDTF">2023-03-16T09:07:00Z</dcterms:modified>
</cp:coreProperties>
</file>