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91A9A" w14:textId="77777777" w:rsidR="00A365A9" w:rsidRDefault="00A365A9">
      <w:pPr>
        <w:pStyle w:val="Heading1"/>
        <w:jc w:val="center"/>
        <w:rPr>
          <w:sz w:val="28"/>
          <w:lang w:val="et-EE"/>
        </w:rPr>
      </w:pPr>
      <w:bookmarkStart w:id="0" w:name="_GoBack"/>
      <w:bookmarkEnd w:id="0"/>
      <w:r>
        <w:rPr>
          <w:sz w:val="28"/>
          <w:lang w:val="et-EE"/>
        </w:rPr>
        <w:t>Põllumajanduse Registrite ja Informatsiooni Amet</w:t>
      </w:r>
    </w:p>
    <w:p w14:paraId="1CA91A9B" w14:textId="77777777" w:rsidR="00A365A9" w:rsidRDefault="00A365A9">
      <w:pPr>
        <w:pStyle w:val="Heading1"/>
        <w:jc w:val="center"/>
        <w:rPr>
          <w:sz w:val="28"/>
          <w:lang w:val="et-EE"/>
        </w:rPr>
      </w:pPr>
      <w:r>
        <w:rPr>
          <w:sz w:val="28"/>
          <w:lang w:val="et-EE"/>
        </w:rPr>
        <w:t>AMETIJUHEND</w:t>
      </w:r>
    </w:p>
    <w:p w14:paraId="1CA91A9C" w14:textId="77777777" w:rsidR="00A365A9" w:rsidRDefault="00A365A9">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365A9" w14:paraId="1CA91A9F" w14:textId="77777777">
        <w:tc>
          <w:tcPr>
            <w:tcW w:w="4261" w:type="dxa"/>
          </w:tcPr>
          <w:p w14:paraId="1CA91A9D" w14:textId="77777777" w:rsidR="00A365A9" w:rsidRDefault="00A365A9">
            <w:pPr>
              <w:pStyle w:val="Heading2"/>
              <w:jc w:val="left"/>
              <w:rPr>
                <w:lang w:val="et-EE"/>
              </w:rPr>
            </w:pPr>
            <w:r>
              <w:rPr>
                <w:lang w:val="et-EE"/>
              </w:rPr>
              <w:t>Ametikoht</w:t>
            </w:r>
          </w:p>
        </w:tc>
        <w:tc>
          <w:tcPr>
            <w:tcW w:w="4261" w:type="dxa"/>
          </w:tcPr>
          <w:p w14:paraId="1CA91A9E" w14:textId="77777777" w:rsidR="00A365A9" w:rsidRDefault="00A365A9">
            <w:pPr>
              <w:rPr>
                <w:lang w:val="et-EE"/>
              </w:rPr>
            </w:pPr>
            <w:r>
              <w:rPr>
                <w:lang w:val="et-EE"/>
              </w:rPr>
              <w:t xml:space="preserve">Otsetoetuste osakonna kontrollibüroo juhtivspetsialist </w:t>
            </w:r>
          </w:p>
        </w:tc>
      </w:tr>
      <w:tr w:rsidR="00A365A9" w14:paraId="1CA91AA2" w14:textId="77777777">
        <w:tc>
          <w:tcPr>
            <w:tcW w:w="4261" w:type="dxa"/>
          </w:tcPr>
          <w:p w14:paraId="1CA91AA0" w14:textId="77777777" w:rsidR="00A365A9" w:rsidRDefault="00A365A9">
            <w:pPr>
              <w:pStyle w:val="Heading2"/>
              <w:jc w:val="left"/>
              <w:rPr>
                <w:lang w:val="et-EE"/>
              </w:rPr>
            </w:pPr>
            <w:r>
              <w:rPr>
                <w:lang w:val="et-EE"/>
              </w:rPr>
              <w:t>Teenistuja</w:t>
            </w:r>
          </w:p>
        </w:tc>
        <w:tc>
          <w:tcPr>
            <w:tcW w:w="4261" w:type="dxa"/>
          </w:tcPr>
          <w:p w14:paraId="1CA91AA1" w14:textId="77777777" w:rsidR="00A365A9" w:rsidRDefault="0038511F" w:rsidP="0038511F">
            <w:pPr>
              <w:rPr>
                <w:b/>
                <w:lang w:val="et-EE"/>
              </w:rPr>
            </w:pPr>
            <w:r>
              <w:rPr>
                <w:b/>
                <w:lang w:val="et-EE"/>
              </w:rPr>
              <w:t>Ülle Laur</w:t>
            </w:r>
          </w:p>
        </w:tc>
      </w:tr>
      <w:tr w:rsidR="00A365A9" w14:paraId="1CA91AA5" w14:textId="77777777">
        <w:tc>
          <w:tcPr>
            <w:tcW w:w="4261" w:type="dxa"/>
          </w:tcPr>
          <w:p w14:paraId="1CA91AA3" w14:textId="77777777" w:rsidR="00A365A9" w:rsidRDefault="00A365A9">
            <w:pPr>
              <w:rPr>
                <w:b/>
                <w:sz w:val="28"/>
                <w:lang w:val="et-EE"/>
              </w:rPr>
            </w:pPr>
            <w:r>
              <w:rPr>
                <w:b/>
                <w:sz w:val="28"/>
                <w:lang w:val="et-EE"/>
              </w:rPr>
              <w:t>Koht asutuse struktuuris</w:t>
            </w:r>
          </w:p>
        </w:tc>
        <w:tc>
          <w:tcPr>
            <w:tcW w:w="4261" w:type="dxa"/>
          </w:tcPr>
          <w:p w14:paraId="1CA91AA4" w14:textId="77777777" w:rsidR="00A365A9" w:rsidRDefault="00A365A9">
            <w:pPr>
              <w:rPr>
                <w:lang w:val="et-EE"/>
              </w:rPr>
            </w:pPr>
            <w:smartTag w:uri="urn:schemas-microsoft-com:office:smarttags" w:element="PersonName">
              <w:r>
                <w:rPr>
                  <w:lang w:val="et-EE"/>
                </w:rPr>
                <w:t>Otsetoetuste osakond</w:t>
              </w:r>
            </w:smartTag>
            <w:r>
              <w:rPr>
                <w:lang w:val="et-EE"/>
              </w:rPr>
              <w:t>, kontrollibüroo</w:t>
            </w:r>
          </w:p>
        </w:tc>
      </w:tr>
      <w:tr w:rsidR="00A365A9" w14:paraId="1CA91AA8" w14:textId="77777777">
        <w:tc>
          <w:tcPr>
            <w:tcW w:w="4261" w:type="dxa"/>
          </w:tcPr>
          <w:p w14:paraId="1CA91AA6" w14:textId="77777777" w:rsidR="00A365A9" w:rsidRDefault="00A365A9">
            <w:pPr>
              <w:rPr>
                <w:b/>
                <w:sz w:val="28"/>
                <w:lang w:val="et-EE"/>
              </w:rPr>
            </w:pPr>
            <w:r>
              <w:rPr>
                <w:b/>
                <w:sz w:val="28"/>
                <w:lang w:val="et-EE"/>
              </w:rPr>
              <w:t>Vahetu juht</w:t>
            </w:r>
          </w:p>
        </w:tc>
        <w:tc>
          <w:tcPr>
            <w:tcW w:w="4261" w:type="dxa"/>
          </w:tcPr>
          <w:p w14:paraId="1CA91AA7" w14:textId="77777777" w:rsidR="00A365A9" w:rsidRDefault="00A365A9">
            <w:pPr>
              <w:rPr>
                <w:lang w:val="et-EE"/>
              </w:rPr>
            </w:pPr>
            <w:smartTag w:uri="urn:schemas-microsoft-com:office:smarttags" w:element="PersonName">
              <w:r>
                <w:rPr>
                  <w:lang w:val="et-EE"/>
                </w:rPr>
                <w:t>Kontrollibüroo</w:t>
              </w:r>
            </w:smartTag>
            <w:r>
              <w:rPr>
                <w:lang w:val="et-EE"/>
              </w:rPr>
              <w:t xml:space="preserve"> juhataja</w:t>
            </w:r>
          </w:p>
        </w:tc>
      </w:tr>
      <w:tr w:rsidR="00A365A9" w14:paraId="1CA91AAB" w14:textId="77777777">
        <w:tc>
          <w:tcPr>
            <w:tcW w:w="4261" w:type="dxa"/>
          </w:tcPr>
          <w:p w14:paraId="1CA91AA9" w14:textId="77777777" w:rsidR="00A365A9" w:rsidRDefault="00A365A9">
            <w:pPr>
              <w:rPr>
                <w:b/>
                <w:sz w:val="28"/>
                <w:lang w:val="et-EE"/>
              </w:rPr>
            </w:pPr>
            <w:r>
              <w:rPr>
                <w:b/>
                <w:sz w:val="28"/>
                <w:lang w:val="et-EE"/>
              </w:rPr>
              <w:t>Alluvad</w:t>
            </w:r>
          </w:p>
        </w:tc>
        <w:tc>
          <w:tcPr>
            <w:tcW w:w="4261" w:type="dxa"/>
          </w:tcPr>
          <w:p w14:paraId="1CA91AAA" w14:textId="77777777" w:rsidR="00A365A9" w:rsidRDefault="00A365A9">
            <w:pPr>
              <w:rPr>
                <w:lang w:val="et-EE"/>
              </w:rPr>
            </w:pPr>
            <w:r>
              <w:rPr>
                <w:lang w:val="et-EE"/>
              </w:rPr>
              <w:t>Ei ole</w:t>
            </w:r>
          </w:p>
        </w:tc>
      </w:tr>
      <w:tr w:rsidR="00A365A9" w14:paraId="1CA91AAE" w14:textId="77777777">
        <w:trPr>
          <w:trHeight w:val="646"/>
        </w:trPr>
        <w:tc>
          <w:tcPr>
            <w:tcW w:w="4261" w:type="dxa"/>
          </w:tcPr>
          <w:p w14:paraId="1CA91AAC" w14:textId="77777777" w:rsidR="00A365A9" w:rsidRDefault="00A365A9">
            <w:pPr>
              <w:rPr>
                <w:b/>
                <w:sz w:val="28"/>
                <w:lang w:val="et-EE"/>
              </w:rPr>
            </w:pPr>
            <w:r>
              <w:rPr>
                <w:b/>
                <w:sz w:val="28"/>
                <w:lang w:val="et-EE"/>
              </w:rPr>
              <w:t>Esimene asendaja</w:t>
            </w:r>
          </w:p>
        </w:tc>
        <w:tc>
          <w:tcPr>
            <w:tcW w:w="4261" w:type="dxa"/>
          </w:tcPr>
          <w:p w14:paraId="1CA91AAD" w14:textId="317A8D1A" w:rsidR="00A365A9" w:rsidRDefault="00A365A9" w:rsidP="00A4526F">
            <w:pPr>
              <w:rPr>
                <w:lang w:val="et-EE"/>
              </w:rPr>
            </w:pPr>
            <w:r>
              <w:rPr>
                <w:lang w:val="et-EE"/>
              </w:rPr>
              <w:t>Peaspetsialist (</w:t>
            </w:r>
            <w:r w:rsidR="00A4526F">
              <w:rPr>
                <w:lang w:val="et-EE"/>
              </w:rPr>
              <w:t>nõuetele vastavuse valdkond</w:t>
            </w:r>
            <w:r>
              <w:rPr>
                <w:lang w:val="et-EE"/>
              </w:rPr>
              <w:t>)</w:t>
            </w:r>
          </w:p>
        </w:tc>
      </w:tr>
      <w:tr w:rsidR="00A365A9" w14:paraId="1CA91AB1" w14:textId="77777777">
        <w:tc>
          <w:tcPr>
            <w:tcW w:w="4261" w:type="dxa"/>
          </w:tcPr>
          <w:p w14:paraId="1CA91AAF" w14:textId="77777777" w:rsidR="00A365A9" w:rsidRDefault="00A365A9">
            <w:pPr>
              <w:rPr>
                <w:b/>
                <w:sz w:val="28"/>
                <w:lang w:val="et-EE"/>
              </w:rPr>
            </w:pPr>
            <w:r>
              <w:rPr>
                <w:b/>
                <w:sz w:val="28"/>
                <w:lang w:val="et-EE"/>
              </w:rPr>
              <w:t>Teine asendaja</w:t>
            </w:r>
          </w:p>
        </w:tc>
        <w:tc>
          <w:tcPr>
            <w:tcW w:w="4261" w:type="dxa"/>
          </w:tcPr>
          <w:p w14:paraId="1CA91AB0" w14:textId="77777777" w:rsidR="00A365A9" w:rsidRDefault="00A365A9">
            <w:pPr>
              <w:rPr>
                <w:lang w:val="et-EE"/>
              </w:rPr>
            </w:pPr>
            <w:r>
              <w:rPr>
                <w:lang w:val="et-EE"/>
              </w:rPr>
              <w:t>Peaspetsialist (kontrollibüroo otsetoetuste ja keskkonnatoetuste kontrolli valdkond)</w:t>
            </w:r>
          </w:p>
        </w:tc>
      </w:tr>
      <w:tr w:rsidR="00A365A9" w14:paraId="1CA91AB4" w14:textId="77777777">
        <w:tc>
          <w:tcPr>
            <w:tcW w:w="4261" w:type="dxa"/>
          </w:tcPr>
          <w:p w14:paraId="1CA91AB2" w14:textId="77777777" w:rsidR="00A365A9" w:rsidRDefault="00A365A9">
            <w:pPr>
              <w:rPr>
                <w:b/>
                <w:sz w:val="28"/>
                <w:lang w:val="et-EE"/>
              </w:rPr>
            </w:pPr>
            <w:r>
              <w:rPr>
                <w:b/>
                <w:sz w:val="28"/>
                <w:lang w:val="et-EE"/>
              </w:rPr>
              <w:t>Keda asendab</w:t>
            </w:r>
          </w:p>
        </w:tc>
        <w:tc>
          <w:tcPr>
            <w:tcW w:w="4261" w:type="dxa"/>
          </w:tcPr>
          <w:p w14:paraId="1CA91AB3" w14:textId="50380DD1" w:rsidR="00A365A9" w:rsidRDefault="00A365A9" w:rsidP="00A4526F">
            <w:pPr>
              <w:rPr>
                <w:lang w:val="et-EE"/>
              </w:rPr>
            </w:pPr>
            <w:r>
              <w:rPr>
                <w:lang w:val="et-EE"/>
              </w:rPr>
              <w:t>Kontrollibüroo juhatajat</w:t>
            </w:r>
            <w:r w:rsidR="0038511F">
              <w:rPr>
                <w:lang w:val="et-EE"/>
              </w:rPr>
              <w:t>, kontrollibüroo peaspetsialisti (</w:t>
            </w:r>
            <w:r w:rsidR="00A4526F">
              <w:rPr>
                <w:lang w:val="et-EE"/>
              </w:rPr>
              <w:t>nõuetele vastavuse</w:t>
            </w:r>
            <w:r w:rsidR="0038511F">
              <w:rPr>
                <w:lang w:val="et-EE"/>
              </w:rPr>
              <w:t xml:space="preserve"> valdkonnas)</w:t>
            </w:r>
          </w:p>
        </w:tc>
      </w:tr>
      <w:tr w:rsidR="00A365A9" w14:paraId="1CA91AB7" w14:textId="77777777">
        <w:tc>
          <w:tcPr>
            <w:tcW w:w="4261" w:type="dxa"/>
          </w:tcPr>
          <w:p w14:paraId="1CA91AB5" w14:textId="77777777" w:rsidR="00A365A9" w:rsidRDefault="00A365A9">
            <w:pPr>
              <w:pStyle w:val="Heading4"/>
              <w:rPr>
                <w:color w:val="auto"/>
              </w:rPr>
            </w:pPr>
            <w:r>
              <w:rPr>
                <w:color w:val="auto"/>
              </w:rPr>
              <w:t>Hindamine</w:t>
            </w:r>
          </w:p>
        </w:tc>
        <w:tc>
          <w:tcPr>
            <w:tcW w:w="4261" w:type="dxa"/>
          </w:tcPr>
          <w:p w14:paraId="1CA91AB6" w14:textId="6F0D168C" w:rsidR="00A365A9" w:rsidRDefault="00A365A9">
            <w:pPr>
              <w:rPr>
                <w:lang w:val="et-EE"/>
              </w:rPr>
            </w:pPr>
            <w:r>
              <w:rPr>
                <w:lang w:val="et-EE"/>
              </w:rPr>
              <w:t xml:space="preserve">Kohustuslik </w:t>
            </w:r>
            <w:r w:rsidR="00DC5B0C">
              <w:rPr>
                <w:lang w:val="et-EE"/>
              </w:rPr>
              <w:t xml:space="preserve">arengu- ja </w:t>
            </w:r>
            <w:r>
              <w:rPr>
                <w:lang w:val="et-EE"/>
              </w:rPr>
              <w:t xml:space="preserve">hindamisvestlus </w:t>
            </w:r>
            <w:r w:rsidR="000325A6">
              <w:rPr>
                <w:lang w:val="et-EE"/>
              </w:rPr>
              <w:t>vahetu juhiga</w:t>
            </w:r>
            <w:r w:rsidR="0038511F">
              <w:rPr>
                <w:lang w:val="et-EE"/>
              </w:rPr>
              <w:t xml:space="preserve"> vähemalt 1 kord aastas</w:t>
            </w:r>
          </w:p>
        </w:tc>
      </w:tr>
    </w:tbl>
    <w:p w14:paraId="1CA91AB8" w14:textId="77777777" w:rsidR="00A365A9" w:rsidRDefault="00A365A9">
      <w:pPr>
        <w:pStyle w:val="Heading3"/>
        <w:rPr>
          <w:b w:val="0"/>
          <w:lang w:val="et-EE"/>
        </w:rPr>
      </w:pPr>
    </w:p>
    <w:p w14:paraId="1CA91AB9" w14:textId="77777777" w:rsidR="00A365A9" w:rsidRDefault="00A365A9">
      <w:pPr>
        <w:pStyle w:val="Heading3"/>
        <w:jc w:val="center"/>
        <w:rPr>
          <w:sz w:val="28"/>
          <w:lang w:val="et-EE"/>
        </w:rPr>
      </w:pPr>
      <w:r>
        <w:rPr>
          <w:sz w:val="28"/>
          <w:lang w:val="et-EE"/>
        </w:rPr>
        <w:t>TÖÖ LÜHIKIRJELDUS</w:t>
      </w:r>
    </w:p>
    <w:p w14:paraId="1CA91ABA" w14:textId="77777777" w:rsidR="00A365A9" w:rsidRDefault="00A365A9">
      <w:pPr>
        <w:rPr>
          <w:lang w:val="et-EE"/>
        </w:rPr>
      </w:pPr>
    </w:p>
    <w:p w14:paraId="7DD1DDFD" w14:textId="77777777" w:rsidR="00A4526F" w:rsidRPr="00DC5B0C" w:rsidRDefault="00A4526F" w:rsidP="00A4526F">
      <w:pPr>
        <w:pStyle w:val="Default"/>
        <w:jc w:val="both"/>
        <w:rPr>
          <w:sz w:val="23"/>
          <w:szCs w:val="23"/>
        </w:rPr>
      </w:pPr>
      <w:r>
        <w:rPr>
          <w:sz w:val="23"/>
          <w:szCs w:val="23"/>
        </w:rPr>
        <w:t>Nõuetele vastavuse (edaspidi NV) kontrollisüsteem hõlmab nii otsetoetusi kui ka maaelu arengukavast tulenevaid pindalatoetusi. NV valdkonna juhtivspetsialisti töö eesmärgiks on tagada NV menetlemisel menetlusprogrammi (CCS) arendustööga seotud dokumentide õigeaegne ettevalmistus, CCS arendamise ning testimise koordineerimine koostöös osakonna arendusspetsialisti ning programmi valdajaga ning täita muid büroo juhataja või arendusnõuniku poolt antud ühekordseid ülesandeid. Kontrollibüroo juhtivspetsialist aitab kaasa kvaliteetse ja kasutajasõbraliku menetlusprogrammi loomisele, et tagada menetlus- ja kontrolliprotsessi sujuv kulg ja kvaliteetne informatsioon. Kontrollibüroo juhtivspetsialisti töö hõlmab pidevat suhtlemist ja koostööd NV teiste kontrolliasutuste koordinaatoritega, otsetoetuste osakonna juhtivspetsialistide ning arendusspetsialistidega ning programmide valdajatega. NV valdkonna juhtivspetsialisti ülesanne on menetlusprogrammi arendustöö koordineerimine kontrollibüroo siseselt, lisaks teiste NV kontrolliasutuste ning otsetoetuste osakonna arendusspetsialistide vahel. Töö tulemusena on tagatud õigeaegne lähteülesannete ja kirjelduste olemasolu ning menetlusprogrammide testimine, mis annab võimaluse programmide kasutajatel teha kliendile õigeaeg</w:t>
      </w:r>
      <w:r w:rsidRPr="00DC5B0C">
        <w:rPr>
          <w:sz w:val="23"/>
          <w:szCs w:val="23"/>
        </w:rPr>
        <w:t xml:space="preserve">sed toetuse määramise või taotluse rahuldamata jätmise otsused. </w:t>
      </w:r>
    </w:p>
    <w:p w14:paraId="773E240D" w14:textId="77777777" w:rsidR="00A4526F" w:rsidRPr="00DC5B0C" w:rsidRDefault="00A4526F" w:rsidP="00A4526F">
      <w:pPr>
        <w:jc w:val="both"/>
        <w:rPr>
          <w:color w:val="000000"/>
          <w:lang w:val="et-EE"/>
        </w:rPr>
      </w:pPr>
      <w:r w:rsidRPr="00DC5B0C">
        <w:rPr>
          <w:sz w:val="23"/>
          <w:szCs w:val="23"/>
          <w:lang w:val="et-EE"/>
        </w:rPr>
        <w:t>Teenistuja juhindub oma töös avaliku teenistuse seadusest, Põllumajanduse Registrite ja Informatsiooni Ameti (edaspidi PRIA) ja osakonna põhimäärusest, PRIA sisekorraeeskirjast, PRIA teenindusstandardist, PRIA teavitamise ja taandamise korrast ning antud ametijuhendist.</w:t>
      </w:r>
    </w:p>
    <w:p w14:paraId="1CA91ABF" w14:textId="77777777" w:rsidR="00A365A9" w:rsidRPr="00DC5B0C" w:rsidRDefault="00A365A9">
      <w:pPr>
        <w:jc w:val="both"/>
        <w:rPr>
          <w:lang w:val="et-EE"/>
        </w:rPr>
      </w:pPr>
    </w:p>
    <w:p w14:paraId="1CA91AC0" w14:textId="77777777" w:rsidR="00A365A9" w:rsidRPr="00DC5B0C" w:rsidRDefault="00A365A9">
      <w:pPr>
        <w:pStyle w:val="Heading3"/>
        <w:jc w:val="center"/>
        <w:rPr>
          <w:sz w:val="28"/>
          <w:lang w:val="et-EE"/>
        </w:rPr>
      </w:pPr>
      <w:r w:rsidRPr="00DC5B0C">
        <w:rPr>
          <w:sz w:val="28"/>
          <w:lang w:val="et-EE"/>
        </w:rPr>
        <w:t>TEENISTUSKOHUSTUSED</w:t>
      </w:r>
    </w:p>
    <w:p w14:paraId="1CA91AC1" w14:textId="77777777" w:rsidR="00A365A9" w:rsidRPr="00DC5B0C" w:rsidRDefault="00A365A9">
      <w:pPr>
        <w:rPr>
          <w:lang w:val="et-EE"/>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8"/>
        <w:gridCol w:w="4342"/>
      </w:tblGrid>
      <w:tr w:rsidR="00A365A9" w:rsidRPr="00DC5B0C" w14:paraId="1CA91AC4" w14:textId="77777777" w:rsidTr="00A4526F">
        <w:tc>
          <w:tcPr>
            <w:tcW w:w="3988" w:type="dxa"/>
          </w:tcPr>
          <w:p w14:paraId="1CA91AC2" w14:textId="77777777" w:rsidR="00A365A9" w:rsidRPr="00DC5B0C" w:rsidRDefault="00A365A9">
            <w:pPr>
              <w:jc w:val="center"/>
              <w:rPr>
                <w:b/>
                <w:lang w:val="et-EE"/>
              </w:rPr>
            </w:pPr>
            <w:r w:rsidRPr="00DC5B0C">
              <w:rPr>
                <w:b/>
                <w:lang w:val="et-EE"/>
              </w:rPr>
              <w:t>Peamised tööülesanded</w:t>
            </w:r>
          </w:p>
        </w:tc>
        <w:tc>
          <w:tcPr>
            <w:tcW w:w="4342" w:type="dxa"/>
          </w:tcPr>
          <w:p w14:paraId="1CA91AC3" w14:textId="77777777" w:rsidR="00A365A9" w:rsidRPr="00DC5B0C" w:rsidRDefault="00A365A9">
            <w:pPr>
              <w:jc w:val="center"/>
              <w:rPr>
                <w:b/>
                <w:lang w:val="et-EE"/>
              </w:rPr>
            </w:pPr>
            <w:r w:rsidRPr="00DC5B0C">
              <w:rPr>
                <w:b/>
                <w:lang w:val="et-EE"/>
              </w:rPr>
              <w:t>Töötulemused ja kvaliteet</w:t>
            </w:r>
          </w:p>
        </w:tc>
      </w:tr>
      <w:tr w:rsidR="00A365A9" w:rsidRPr="00DC5B0C" w14:paraId="1CA91ACC" w14:textId="77777777" w:rsidTr="00A4526F">
        <w:tc>
          <w:tcPr>
            <w:tcW w:w="3988" w:type="dxa"/>
          </w:tcPr>
          <w:p w14:paraId="1CA91AC5" w14:textId="1F075B60" w:rsidR="00A365A9" w:rsidRPr="00DC5B0C" w:rsidRDefault="00A4526F">
            <w:pPr>
              <w:rPr>
                <w:lang w:val="et-EE"/>
              </w:rPr>
            </w:pPr>
            <w:r w:rsidRPr="00DC5B0C">
              <w:rPr>
                <w:lang w:val="et-EE"/>
              </w:rPr>
              <w:t>NV valdkonna arendustöö ja menetlemise planeerimine</w:t>
            </w:r>
          </w:p>
        </w:tc>
        <w:tc>
          <w:tcPr>
            <w:tcW w:w="4342" w:type="dxa"/>
          </w:tcPr>
          <w:p w14:paraId="7C6A6346" w14:textId="77777777" w:rsidR="00A4526F" w:rsidRPr="00DC5B0C" w:rsidRDefault="00A4526F">
            <w:pPr>
              <w:numPr>
                <w:ilvl w:val="0"/>
                <w:numId w:val="3"/>
              </w:numPr>
              <w:rPr>
                <w:lang w:val="et-EE"/>
              </w:rPr>
            </w:pPr>
            <w:r w:rsidRPr="00DC5B0C">
              <w:rPr>
                <w:lang w:val="et-EE"/>
              </w:rPr>
              <w:t>Koostatud on NV menetlemiseks vajalikud protseduurid;</w:t>
            </w:r>
          </w:p>
          <w:p w14:paraId="1CA91AC7" w14:textId="29948664" w:rsidR="00A365A9" w:rsidRPr="00DC5B0C" w:rsidRDefault="00A4526F">
            <w:pPr>
              <w:numPr>
                <w:ilvl w:val="0"/>
                <w:numId w:val="3"/>
              </w:numPr>
              <w:rPr>
                <w:lang w:val="et-EE"/>
              </w:rPr>
            </w:pPr>
            <w:r w:rsidRPr="00DC5B0C">
              <w:rPr>
                <w:lang w:val="et-EE"/>
              </w:rPr>
              <w:t>koostatud ja täiendatud on CCS juhendmaterjalid;</w:t>
            </w:r>
          </w:p>
          <w:p w14:paraId="1CA91AC8" w14:textId="0B572D01" w:rsidR="003E66E5" w:rsidRPr="00DC5B0C" w:rsidRDefault="00A4526F" w:rsidP="003E66E5">
            <w:pPr>
              <w:numPr>
                <w:ilvl w:val="0"/>
                <w:numId w:val="3"/>
              </w:numPr>
              <w:rPr>
                <w:lang w:val="et-EE"/>
              </w:rPr>
            </w:pPr>
            <w:r w:rsidRPr="00DC5B0C">
              <w:rPr>
                <w:lang w:val="et-EE"/>
              </w:rPr>
              <w:lastRenderedPageBreak/>
              <w:t>arendusspetsialistile on ettevalmistatud ja edastatud vajaminevate IT lahenduste lähteülesanded, pärast arenduse realiseerimist ning enne arenduste töökeskkonda paigaldamist on programm testitud;</w:t>
            </w:r>
          </w:p>
          <w:p w14:paraId="1CA91AC9" w14:textId="35929588" w:rsidR="003C7748" w:rsidRPr="00DC5B0C" w:rsidRDefault="003C7748" w:rsidP="003E66E5">
            <w:pPr>
              <w:numPr>
                <w:ilvl w:val="0"/>
                <w:numId w:val="3"/>
              </w:numPr>
              <w:rPr>
                <w:lang w:val="et-EE"/>
              </w:rPr>
            </w:pPr>
            <w:r w:rsidRPr="00DC5B0C">
              <w:rPr>
                <w:lang w:val="et-EE"/>
              </w:rPr>
              <w:t>on üle vaadatud menetlusprogrammi loendid ja parameetrid;</w:t>
            </w:r>
          </w:p>
          <w:p w14:paraId="537F5128" w14:textId="393A4585" w:rsidR="00A4526F" w:rsidRPr="00DC5B0C" w:rsidRDefault="00A4526F" w:rsidP="003E66E5">
            <w:pPr>
              <w:numPr>
                <w:ilvl w:val="0"/>
                <w:numId w:val="3"/>
              </w:numPr>
              <w:rPr>
                <w:lang w:val="et-EE"/>
              </w:rPr>
            </w:pPr>
            <w:r w:rsidRPr="00DC5B0C">
              <w:rPr>
                <w:lang w:val="et-EE"/>
              </w:rPr>
              <w:t>välja on töötatud NV sanktsioneerimissüsteem;</w:t>
            </w:r>
          </w:p>
          <w:p w14:paraId="1CA91ACA" w14:textId="524A36F4" w:rsidR="003C7748" w:rsidRPr="00DC5B0C" w:rsidRDefault="00A4526F" w:rsidP="003C7748">
            <w:pPr>
              <w:numPr>
                <w:ilvl w:val="0"/>
                <w:numId w:val="3"/>
              </w:numPr>
              <w:rPr>
                <w:lang w:val="et-EE"/>
              </w:rPr>
            </w:pPr>
            <w:r w:rsidRPr="00DC5B0C">
              <w:rPr>
                <w:lang w:val="et-EE"/>
              </w:rPr>
              <w:t>vajadusel on osaletud koostöös maaeluministeeriumiga ning teiste asutustega NV-d reguleerivate õigusaktide väljatöötamisel või muutmisel</w:t>
            </w:r>
            <w:r w:rsidR="003C7748" w:rsidRPr="00DC5B0C">
              <w:rPr>
                <w:lang w:val="et-EE"/>
              </w:rPr>
              <w:t>;</w:t>
            </w:r>
          </w:p>
          <w:p w14:paraId="042B15F9" w14:textId="55D72689" w:rsidR="00A4526F" w:rsidRPr="00DC5B0C" w:rsidRDefault="00A4526F" w:rsidP="003C7748">
            <w:pPr>
              <w:numPr>
                <w:ilvl w:val="0"/>
                <w:numId w:val="3"/>
              </w:numPr>
              <w:rPr>
                <w:lang w:val="et-EE"/>
              </w:rPr>
            </w:pPr>
            <w:r w:rsidRPr="00DC5B0C">
              <w:rPr>
                <w:lang w:val="et-EE"/>
              </w:rPr>
              <w:t>välja on töötatud NV-ga seotud kontrolliasutuste vaheline andmevahetus;</w:t>
            </w:r>
          </w:p>
          <w:p w14:paraId="1CA91ACB" w14:textId="77777777" w:rsidR="003C7748" w:rsidRPr="00DC5B0C" w:rsidRDefault="003C7748" w:rsidP="003C7748">
            <w:pPr>
              <w:numPr>
                <w:ilvl w:val="0"/>
                <w:numId w:val="3"/>
              </w:numPr>
              <w:rPr>
                <w:lang w:val="et-EE"/>
              </w:rPr>
            </w:pPr>
            <w:r w:rsidRPr="00DC5B0C">
              <w:rPr>
                <w:lang w:val="et-EE"/>
              </w:rPr>
              <w:t>õppepäevade korraldamine regioonide teenistujatele.</w:t>
            </w:r>
          </w:p>
        </w:tc>
      </w:tr>
      <w:tr w:rsidR="00A4526F" w:rsidRPr="00DC5B0C" w14:paraId="6B1F9D6B" w14:textId="77777777" w:rsidTr="00A4526F">
        <w:tc>
          <w:tcPr>
            <w:tcW w:w="3988" w:type="dxa"/>
          </w:tcPr>
          <w:p w14:paraId="64BAE1B8" w14:textId="6E09E8EE" w:rsidR="00A4526F" w:rsidRPr="00DC5B0C" w:rsidRDefault="00A4526F" w:rsidP="00A4526F">
            <w:pPr>
              <w:rPr>
                <w:lang w:val="et-EE"/>
              </w:rPr>
            </w:pPr>
            <w:r w:rsidRPr="00DC5B0C">
              <w:rPr>
                <w:lang w:val="et-EE"/>
              </w:rPr>
              <w:lastRenderedPageBreak/>
              <w:t>Nõuetele vastavuse valdkonda puudutava seadusandluse tundmine ning uuenduste jälgimine</w:t>
            </w:r>
          </w:p>
        </w:tc>
        <w:tc>
          <w:tcPr>
            <w:tcW w:w="4342" w:type="dxa"/>
          </w:tcPr>
          <w:p w14:paraId="504DA00B" w14:textId="77777777" w:rsidR="00A4526F" w:rsidRPr="00DC5B0C" w:rsidRDefault="00A4526F" w:rsidP="00A4526F">
            <w:pPr>
              <w:numPr>
                <w:ilvl w:val="0"/>
                <w:numId w:val="3"/>
              </w:numPr>
              <w:rPr>
                <w:lang w:val="et-EE"/>
              </w:rPr>
            </w:pPr>
            <w:r w:rsidRPr="00DC5B0C">
              <w:rPr>
                <w:lang w:val="et-EE"/>
              </w:rPr>
              <w:t xml:space="preserve">teenistuja teab kõiki nii Eesti Vabariigi kui Euroopa Liidu ühtset põllumajanduspoliitikat puudutavaid seadusandlikke akte, mille alusel NV reguleeritakse ning orienteerub nende sisus; </w:t>
            </w:r>
          </w:p>
          <w:p w14:paraId="29DA2BF4" w14:textId="77777777" w:rsidR="00A4526F" w:rsidRPr="00DC5B0C" w:rsidRDefault="00A4526F" w:rsidP="00A4526F">
            <w:pPr>
              <w:numPr>
                <w:ilvl w:val="0"/>
                <w:numId w:val="3"/>
              </w:numPr>
              <w:rPr>
                <w:lang w:val="et-EE"/>
              </w:rPr>
            </w:pPr>
            <w:r w:rsidRPr="00DC5B0C">
              <w:rPr>
                <w:lang w:val="et-EE"/>
              </w:rPr>
              <w:t>teenistuja leiab vajadusel operatiivselt tööks vajalikud seadusandlikud aktid või nende alalõigud;</w:t>
            </w:r>
          </w:p>
          <w:p w14:paraId="70724721" w14:textId="48CCB47B" w:rsidR="00A4526F" w:rsidRPr="00DC5B0C" w:rsidRDefault="00A4526F" w:rsidP="00A4526F">
            <w:pPr>
              <w:numPr>
                <w:ilvl w:val="0"/>
                <w:numId w:val="3"/>
              </w:numPr>
              <w:rPr>
                <w:lang w:val="et-EE"/>
              </w:rPr>
            </w:pPr>
            <w:r w:rsidRPr="00DC5B0C">
              <w:rPr>
                <w:lang w:val="et-EE"/>
              </w:rPr>
              <w:t>teenistuja on kursis ettevalmistamisel olevate seaduseelnõudega</w:t>
            </w:r>
          </w:p>
        </w:tc>
      </w:tr>
      <w:tr w:rsidR="00A4526F" w14:paraId="1CA91AD0" w14:textId="77777777" w:rsidTr="00A4526F">
        <w:tc>
          <w:tcPr>
            <w:tcW w:w="3988" w:type="dxa"/>
          </w:tcPr>
          <w:p w14:paraId="1CA91ACD" w14:textId="6E40A710" w:rsidR="00A4526F" w:rsidRDefault="00A4526F" w:rsidP="00A4526F">
            <w:pPr>
              <w:rPr>
                <w:lang w:val="et-EE"/>
              </w:rPr>
            </w:pPr>
            <w:r>
              <w:rPr>
                <w:lang w:val="et-EE"/>
              </w:rPr>
              <w:t>Nõuetele vastavuse kontrollvalimi(te) koostamine</w:t>
            </w:r>
          </w:p>
        </w:tc>
        <w:tc>
          <w:tcPr>
            <w:tcW w:w="4342" w:type="dxa"/>
          </w:tcPr>
          <w:p w14:paraId="6BB57174" w14:textId="77777777" w:rsidR="00705B32" w:rsidRDefault="00705B32" w:rsidP="00705B32">
            <w:pPr>
              <w:numPr>
                <w:ilvl w:val="0"/>
                <w:numId w:val="3"/>
              </w:numPr>
              <w:rPr>
                <w:lang w:val="et-EE"/>
              </w:rPr>
            </w:pPr>
            <w:r>
              <w:rPr>
                <w:lang w:val="et-EE"/>
              </w:rPr>
              <w:t>Vastavalt juhendile on koostatud  kontrollvalim kohapealse kontrolli läbiviimiseks.</w:t>
            </w:r>
          </w:p>
          <w:p w14:paraId="1CA91ACF" w14:textId="2ACE6C46" w:rsidR="00A4526F" w:rsidRDefault="00705B32" w:rsidP="00705B32">
            <w:pPr>
              <w:numPr>
                <w:ilvl w:val="0"/>
                <w:numId w:val="3"/>
              </w:numPr>
              <w:rPr>
                <w:lang w:val="et-EE"/>
              </w:rPr>
            </w:pPr>
            <w:r>
              <w:rPr>
                <w:lang w:val="et-EE"/>
              </w:rPr>
              <w:t>Valim on koostatud õigeaegselt ja vastavalt valimi analüüsile</w:t>
            </w:r>
          </w:p>
        </w:tc>
      </w:tr>
      <w:tr w:rsidR="00A4526F" w14:paraId="1CA91AD3" w14:textId="77777777" w:rsidTr="00A4526F">
        <w:tc>
          <w:tcPr>
            <w:tcW w:w="3988" w:type="dxa"/>
          </w:tcPr>
          <w:p w14:paraId="1CA91AD1" w14:textId="77777777" w:rsidR="00A4526F" w:rsidRDefault="00A4526F" w:rsidP="00A4526F">
            <w:pPr>
              <w:rPr>
                <w:lang w:val="et-EE"/>
              </w:rPr>
            </w:pPr>
            <w:r>
              <w:rPr>
                <w:lang w:val="et-EE"/>
              </w:rPr>
              <w:t>Regiooni teenistujate töö kvaliteedikontroll</w:t>
            </w:r>
          </w:p>
        </w:tc>
        <w:tc>
          <w:tcPr>
            <w:tcW w:w="4342" w:type="dxa"/>
          </w:tcPr>
          <w:p w14:paraId="1CA91AD2" w14:textId="492E964A" w:rsidR="00A4526F" w:rsidRDefault="00705B32" w:rsidP="00A4526F">
            <w:pPr>
              <w:numPr>
                <w:ilvl w:val="0"/>
                <w:numId w:val="3"/>
              </w:numPr>
              <w:rPr>
                <w:lang w:val="et-EE"/>
              </w:rPr>
            </w:pPr>
            <w:r>
              <w:rPr>
                <w:lang w:val="et-EE"/>
              </w:rPr>
              <w:t>Koostöös regiooni peainspektor-koordinaatoritega on regiooni teenistujate töö kvaliteedikontroll läbi viidud õigeaegselt ja vastavalt juhendile.</w:t>
            </w:r>
          </w:p>
        </w:tc>
      </w:tr>
      <w:tr w:rsidR="00A4526F" w14:paraId="1CA91ADA" w14:textId="77777777" w:rsidTr="00A4526F">
        <w:tc>
          <w:tcPr>
            <w:tcW w:w="3988" w:type="dxa"/>
          </w:tcPr>
          <w:p w14:paraId="1CA91AD8" w14:textId="77777777" w:rsidR="00A4526F" w:rsidRPr="007A0610" w:rsidRDefault="00A4526F" w:rsidP="00A4526F">
            <w:pPr>
              <w:rPr>
                <w:lang w:val="et-EE"/>
              </w:rPr>
            </w:pPr>
            <w:r w:rsidRPr="007A0610">
              <w:rPr>
                <w:lang w:val="et-EE"/>
              </w:rPr>
              <w:t>Delegeeritud asutuste töö kvaliteedikontroll</w:t>
            </w:r>
          </w:p>
        </w:tc>
        <w:tc>
          <w:tcPr>
            <w:tcW w:w="4342" w:type="dxa"/>
          </w:tcPr>
          <w:p w14:paraId="1CA91AD9" w14:textId="77777777" w:rsidR="00A4526F" w:rsidRPr="007A0610" w:rsidRDefault="00A4526F" w:rsidP="00A4526F">
            <w:pPr>
              <w:numPr>
                <w:ilvl w:val="0"/>
                <w:numId w:val="3"/>
              </w:numPr>
              <w:rPr>
                <w:lang w:val="et-EE"/>
              </w:rPr>
            </w:pPr>
            <w:r w:rsidRPr="007A0610">
              <w:rPr>
                <w:lang w:val="et-EE"/>
              </w:rPr>
              <w:t>Koostöös delegeeritud asutuste koordinaatoritega on delegeeritud asutuste teenistujate töö kvaliteedikontroll läbi viidud õigeaegselt ja vastavalt juhendile.</w:t>
            </w:r>
          </w:p>
        </w:tc>
      </w:tr>
      <w:tr w:rsidR="00A4526F" w14:paraId="1CA91ADD" w14:textId="77777777" w:rsidTr="00A4526F">
        <w:tc>
          <w:tcPr>
            <w:tcW w:w="3988" w:type="dxa"/>
          </w:tcPr>
          <w:p w14:paraId="1CA91ADB" w14:textId="77777777" w:rsidR="00A4526F" w:rsidRPr="007A0610" w:rsidRDefault="00A4526F" w:rsidP="00A4526F">
            <w:pPr>
              <w:rPr>
                <w:lang w:val="et-EE"/>
              </w:rPr>
            </w:pPr>
            <w:r w:rsidRPr="007A0610">
              <w:rPr>
                <w:lang w:val="et-EE"/>
              </w:rPr>
              <w:t>Kirjade vormistamine</w:t>
            </w:r>
          </w:p>
        </w:tc>
        <w:tc>
          <w:tcPr>
            <w:tcW w:w="4342" w:type="dxa"/>
          </w:tcPr>
          <w:p w14:paraId="1CA91ADC" w14:textId="77777777" w:rsidR="00A4526F" w:rsidRPr="007A0610" w:rsidRDefault="00A4526F" w:rsidP="00A4526F">
            <w:pPr>
              <w:numPr>
                <w:ilvl w:val="0"/>
                <w:numId w:val="3"/>
              </w:numPr>
              <w:rPr>
                <w:lang w:val="et-EE"/>
              </w:rPr>
            </w:pPr>
            <w:r w:rsidRPr="007A0610">
              <w:rPr>
                <w:lang w:val="et-EE"/>
              </w:rPr>
              <w:t>Teatised ja kirjavastused on koostatud ja taotlejatele õigeaegselt välja saadetud.</w:t>
            </w:r>
          </w:p>
        </w:tc>
      </w:tr>
      <w:tr w:rsidR="00A4526F" w14:paraId="1CA91AE2" w14:textId="77777777" w:rsidTr="00A4526F">
        <w:tc>
          <w:tcPr>
            <w:tcW w:w="3988" w:type="dxa"/>
          </w:tcPr>
          <w:p w14:paraId="1CA91ADE" w14:textId="77777777" w:rsidR="00A4526F" w:rsidRPr="007A0610" w:rsidRDefault="00A4526F" w:rsidP="00A4526F">
            <w:pPr>
              <w:rPr>
                <w:lang w:val="et-EE"/>
              </w:rPr>
            </w:pPr>
            <w:r w:rsidRPr="007A0610">
              <w:rPr>
                <w:lang w:val="et-EE"/>
              </w:rPr>
              <w:lastRenderedPageBreak/>
              <w:t>Aruannete ja tööplaanide koostamisel osalemine</w:t>
            </w:r>
          </w:p>
        </w:tc>
        <w:tc>
          <w:tcPr>
            <w:tcW w:w="4342" w:type="dxa"/>
          </w:tcPr>
          <w:p w14:paraId="1CA91ADF" w14:textId="77777777" w:rsidR="00A4526F" w:rsidRPr="007A0610" w:rsidRDefault="00A4526F" w:rsidP="00A4526F">
            <w:pPr>
              <w:numPr>
                <w:ilvl w:val="0"/>
                <w:numId w:val="3"/>
              </w:numPr>
              <w:rPr>
                <w:lang w:val="et-EE"/>
              </w:rPr>
            </w:pPr>
            <w:r w:rsidRPr="007A0610">
              <w:rPr>
                <w:lang w:val="et-EE"/>
              </w:rPr>
              <w:t>Teenistuja teab nõutavate aruannete eesmärke, aruannete esitamise vorme ja tähtaegu;</w:t>
            </w:r>
          </w:p>
          <w:p w14:paraId="1CA91AE0" w14:textId="4FC90BFF" w:rsidR="00A4526F" w:rsidRPr="007A0610" w:rsidRDefault="00A4526F" w:rsidP="00A4526F">
            <w:pPr>
              <w:numPr>
                <w:ilvl w:val="0"/>
                <w:numId w:val="3"/>
              </w:numPr>
              <w:rPr>
                <w:lang w:val="et-EE"/>
              </w:rPr>
            </w:pPr>
            <w:r w:rsidRPr="007A0610">
              <w:rPr>
                <w:lang w:val="et-EE"/>
              </w:rPr>
              <w:t xml:space="preserve">vastavalt tööplaanidele on korraldatud </w:t>
            </w:r>
            <w:r w:rsidR="00705B32">
              <w:rPr>
                <w:lang w:val="et-EE"/>
              </w:rPr>
              <w:t>menetlusprogrammi</w:t>
            </w:r>
            <w:r w:rsidRPr="007A0610">
              <w:rPr>
                <w:lang w:val="et-EE"/>
              </w:rPr>
              <w:t xml:space="preserve"> arendustöö;</w:t>
            </w:r>
          </w:p>
          <w:p w14:paraId="1CA91AE1" w14:textId="77777777" w:rsidR="00A4526F" w:rsidRPr="007A0610" w:rsidRDefault="00A4526F" w:rsidP="00A4526F">
            <w:pPr>
              <w:numPr>
                <w:ilvl w:val="0"/>
                <w:numId w:val="3"/>
              </w:numPr>
              <w:rPr>
                <w:lang w:val="et-EE"/>
              </w:rPr>
            </w:pPr>
            <w:r w:rsidRPr="007A0610">
              <w:rPr>
                <w:lang w:val="et-EE"/>
              </w:rPr>
              <w:t>tööplaanid ning aruanded on valmis ja esitatud tähtajaks kõikidele adressaatidele.</w:t>
            </w:r>
          </w:p>
        </w:tc>
      </w:tr>
      <w:tr w:rsidR="00A4526F" w14:paraId="1CA91AE5" w14:textId="77777777" w:rsidTr="00A4526F">
        <w:tc>
          <w:tcPr>
            <w:tcW w:w="3988" w:type="dxa"/>
          </w:tcPr>
          <w:p w14:paraId="1CA91AE3" w14:textId="77777777" w:rsidR="00A4526F" w:rsidRDefault="00A4526F" w:rsidP="00A4526F">
            <w:pPr>
              <w:rPr>
                <w:lang w:val="et-EE"/>
              </w:rPr>
            </w:pPr>
            <w:r>
              <w:rPr>
                <w:lang w:val="et-EE"/>
              </w:rPr>
              <w:t>Töökoosolekutel osalemine</w:t>
            </w:r>
          </w:p>
        </w:tc>
        <w:tc>
          <w:tcPr>
            <w:tcW w:w="4342" w:type="dxa"/>
          </w:tcPr>
          <w:p w14:paraId="1CA91AE4" w14:textId="77777777" w:rsidR="00A4526F" w:rsidRDefault="00A4526F" w:rsidP="00A4526F">
            <w:pPr>
              <w:numPr>
                <w:ilvl w:val="0"/>
                <w:numId w:val="3"/>
              </w:numPr>
              <w:rPr>
                <w:lang w:val="et-EE"/>
              </w:rPr>
            </w:pPr>
            <w:r>
              <w:rPr>
                <w:lang w:val="et-EE"/>
              </w:rPr>
              <w:t>Teenistuja on osa võtnud kõigist toimuvatest töökoosolekutest, kus tema kohalviibimine on kohustuslik.</w:t>
            </w:r>
          </w:p>
        </w:tc>
      </w:tr>
      <w:tr w:rsidR="00A4526F" w14:paraId="1CA91AEB" w14:textId="77777777" w:rsidTr="00A4526F">
        <w:tc>
          <w:tcPr>
            <w:tcW w:w="3988" w:type="dxa"/>
          </w:tcPr>
          <w:p w14:paraId="1CA91AE6" w14:textId="77777777" w:rsidR="00A4526F" w:rsidRPr="007A0610" w:rsidRDefault="00A4526F" w:rsidP="00A4526F">
            <w:pPr>
              <w:rPr>
                <w:lang w:val="et-EE"/>
              </w:rPr>
            </w:pPr>
            <w:r w:rsidRPr="007A0610">
              <w:rPr>
                <w:lang w:val="et-EE"/>
              </w:rPr>
              <w:t>Infovahetus organisatsioonis ja koostöö teiste organisatsioonidaga</w:t>
            </w:r>
          </w:p>
        </w:tc>
        <w:tc>
          <w:tcPr>
            <w:tcW w:w="4342" w:type="dxa"/>
          </w:tcPr>
          <w:p w14:paraId="1CA91AE7" w14:textId="77777777" w:rsidR="00A4526F" w:rsidRPr="007A0610" w:rsidRDefault="00A4526F" w:rsidP="00A4526F">
            <w:pPr>
              <w:numPr>
                <w:ilvl w:val="0"/>
                <w:numId w:val="3"/>
              </w:numPr>
              <w:rPr>
                <w:lang w:val="et-EE"/>
              </w:rPr>
            </w:pPr>
            <w:r w:rsidRPr="007A0610">
              <w:rPr>
                <w:lang w:val="et-EE"/>
              </w:rPr>
              <w:t>Vajalik info jõuab operatiivselt kõikide osapoolteni;</w:t>
            </w:r>
          </w:p>
          <w:p w14:paraId="1CA91AE8" w14:textId="77777777" w:rsidR="00A4526F" w:rsidRPr="007A0610" w:rsidRDefault="00A4526F" w:rsidP="00A4526F">
            <w:pPr>
              <w:numPr>
                <w:ilvl w:val="0"/>
                <w:numId w:val="3"/>
              </w:numPr>
              <w:spacing w:line="259" w:lineRule="auto"/>
              <w:rPr>
                <w:lang w:val="et-EE"/>
              </w:rPr>
            </w:pPr>
            <w:r w:rsidRPr="007A0610">
              <w:rPr>
                <w:lang w:val="et-EE"/>
              </w:rPr>
              <w:t xml:space="preserve">teenistuja teeb koostööd teiste Eesti </w:t>
            </w:r>
          </w:p>
          <w:p w14:paraId="1CA91AE9" w14:textId="77777777" w:rsidR="00A4526F" w:rsidRPr="007A0610" w:rsidRDefault="00A4526F" w:rsidP="00A4526F">
            <w:pPr>
              <w:ind w:left="360"/>
              <w:rPr>
                <w:lang w:val="et-EE"/>
              </w:rPr>
            </w:pPr>
            <w:r w:rsidRPr="007A0610">
              <w:rPr>
                <w:lang w:val="et-EE"/>
              </w:rPr>
              <w:t>Vabariigi riigiasutustega;</w:t>
            </w:r>
          </w:p>
          <w:p w14:paraId="1CA91AEA" w14:textId="77777777" w:rsidR="00A4526F" w:rsidRPr="007A0610" w:rsidRDefault="00A4526F" w:rsidP="00A4526F">
            <w:pPr>
              <w:numPr>
                <w:ilvl w:val="0"/>
                <w:numId w:val="3"/>
              </w:numPr>
              <w:rPr>
                <w:lang w:val="et-EE"/>
              </w:rPr>
            </w:pPr>
            <w:r w:rsidRPr="007A0610">
              <w:rPr>
                <w:lang w:val="et-EE"/>
              </w:rPr>
              <w:t>teenistuja on kinni pidanud konfidentsiaalsuse nõudest ja ei ole väljastanud oma töö käigus saadud informatsiooni asjasse mittepuutuvatele isikutele.</w:t>
            </w:r>
          </w:p>
        </w:tc>
      </w:tr>
      <w:tr w:rsidR="00A4526F" w14:paraId="1CA91AEF" w14:textId="77777777" w:rsidTr="00A4526F">
        <w:tc>
          <w:tcPr>
            <w:tcW w:w="3988" w:type="dxa"/>
          </w:tcPr>
          <w:p w14:paraId="1CA91AEC" w14:textId="77777777" w:rsidR="00A4526F" w:rsidRDefault="00A4526F" w:rsidP="00A4526F">
            <w:pPr>
              <w:rPr>
                <w:lang w:val="et-EE"/>
              </w:rPr>
            </w:pPr>
            <w:r>
              <w:rPr>
                <w:lang w:val="et-EE"/>
              </w:rPr>
              <w:t>Informatsiooni andmine järelevalvet teostavate organisatsioonide esindajatele</w:t>
            </w:r>
          </w:p>
        </w:tc>
        <w:tc>
          <w:tcPr>
            <w:tcW w:w="4342" w:type="dxa"/>
          </w:tcPr>
          <w:p w14:paraId="1CA91AED" w14:textId="77777777" w:rsidR="00A4526F" w:rsidRDefault="00A4526F" w:rsidP="00A4526F">
            <w:pPr>
              <w:numPr>
                <w:ilvl w:val="0"/>
                <w:numId w:val="3"/>
              </w:numPr>
              <w:rPr>
                <w:lang w:val="et-EE"/>
              </w:rPr>
            </w:pPr>
            <w:r>
              <w:rPr>
                <w:lang w:val="et-EE"/>
              </w:rPr>
              <w:t>Järelevalvet teostavate organisatsioonide esindajad on saanud neid rahuldava informatsiooni ametniku töö kohta;</w:t>
            </w:r>
          </w:p>
          <w:p w14:paraId="1CA91AEE" w14:textId="77777777" w:rsidR="00A4526F" w:rsidRDefault="00A4526F" w:rsidP="00A4526F">
            <w:pPr>
              <w:numPr>
                <w:ilvl w:val="0"/>
                <w:numId w:val="3"/>
              </w:numPr>
              <w:rPr>
                <w:lang w:val="et-EE"/>
              </w:rPr>
            </w:pPr>
            <w:r>
              <w:rPr>
                <w:lang w:val="et-EE"/>
              </w:rPr>
              <w:t>järelevalvet teostavate organisatsioonide esindajatele on osutatud igakülgset abi.</w:t>
            </w:r>
          </w:p>
        </w:tc>
      </w:tr>
      <w:tr w:rsidR="00A4526F" w:rsidRPr="00D82EE0" w14:paraId="1CA91AF2" w14:textId="77777777" w:rsidTr="00A4526F">
        <w:tc>
          <w:tcPr>
            <w:tcW w:w="3988" w:type="dxa"/>
            <w:tcBorders>
              <w:top w:val="single" w:sz="4" w:space="0" w:color="auto"/>
              <w:left w:val="single" w:sz="4" w:space="0" w:color="auto"/>
              <w:bottom w:val="single" w:sz="4" w:space="0" w:color="auto"/>
              <w:right w:val="single" w:sz="4" w:space="0" w:color="auto"/>
            </w:tcBorders>
          </w:tcPr>
          <w:p w14:paraId="1CA91AF0" w14:textId="77777777" w:rsidR="00A4526F" w:rsidRPr="005869CA" w:rsidRDefault="00A4526F" w:rsidP="00A4526F">
            <w:pPr>
              <w:rPr>
                <w:lang w:val="et-EE"/>
              </w:rPr>
            </w:pPr>
            <w:r w:rsidRPr="005869CA">
              <w:rPr>
                <w:lang w:val="et-EE"/>
              </w:rPr>
              <w:t>Lisaülesannete täitmine</w:t>
            </w:r>
          </w:p>
        </w:tc>
        <w:tc>
          <w:tcPr>
            <w:tcW w:w="4342" w:type="dxa"/>
            <w:tcBorders>
              <w:top w:val="single" w:sz="4" w:space="0" w:color="auto"/>
              <w:left w:val="single" w:sz="4" w:space="0" w:color="auto"/>
              <w:bottom w:val="single" w:sz="4" w:space="0" w:color="auto"/>
              <w:right w:val="single" w:sz="4" w:space="0" w:color="auto"/>
            </w:tcBorders>
          </w:tcPr>
          <w:p w14:paraId="1CA91AF1" w14:textId="77777777" w:rsidR="00A4526F" w:rsidRPr="005869CA" w:rsidRDefault="00A4526F" w:rsidP="00A4526F">
            <w:pPr>
              <w:numPr>
                <w:ilvl w:val="0"/>
                <w:numId w:val="3"/>
              </w:numPr>
              <w:rPr>
                <w:lang w:val="et-EE"/>
              </w:rPr>
            </w:pPr>
            <w:r w:rsidRPr="005869CA">
              <w:rPr>
                <w:lang w:val="et-EE"/>
              </w:rPr>
              <w:t>On täidetud vahetu juhi poolt määratud tööalaseid lisaülesanded</w:t>
            </w:r>
          </w:p>
        </w:tc>
      </w:tr>
    </w:tbl>
    <w:p w14:paraId="1CA91AF3" w14:textId="77777777" w:rsidR="00A365A9" w:rsidRDefault="00A365A9">
      <w:pPr>
        <w:rPr>
          <w:lang w:val="et-EE"/>
        </w:rPr>
      </w:pPr>
    </w:p>
    <w:p w14:paraId="72708160" w14:textId="77777777" w:rsidR="00F17450" w:rsidRDefault="00F17450">
      <w:pPr>
        <w:rPr>
          <w:lang w:val="et-EE"/>
        </w:rPr>
      </w:pPr>
    </w:p>
    <w:p w14:paraId="1CA91AF4" w14:textId="77777777" w:rsidR="00A365A9" w:rsidRDefault="00A365A9">
      <w:pPr>
        <w:pStyle w:val="Heading3"/>
        <w:jc w:val="center"/>
        <w:rPr>
          <w:sz w:val="28"/>
          <w:lang w:val="et-EE"/>
        </w:rPr>
      </w:pPr>
      <w:r>
        <w:rPr>
          <w:sz w:val="28"/>
          <w:lang w:val="et-EE"/>
        </w:rPr>
        <w:t>VASTUTUS</w:t>
      </w:r>
    </w:p>
    <w:p w14:paraId="1CA91AF5" w14:textId="77777777" w:rsidR="00A365A9" w:rsidRDefault="00A365A9">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365A9" w14:paraId="1CA91AFE" w14:textId="77777777">
        <w:tc>
          <w:tcPr>
            <w:tcW w:w="8522" w:type="dxa"/>
          </w:tcPr>
          <w:p w14:paraId="1CA91AF6" w14:textId="77777777" w:rsidR="00A365A9" w:rsidRDefault="00A365A9">
            <w:pPr>
              <w:rPr>
                <w:lang w:val="et-EE"/>
              </w:rPr>
            </w:pPr>
            <w:r>
              <w:rPr>
                <w:lang w:val="et-EE"/>
              </w:rPr>
              <w:t>Teenistuja vastutab:</w:t>
            </w:r>
          </w:p>
          <w:p w14:paraId="1CA91AF7" w14:textId="77777777" w:rsidR="00A365A9" w:rsidRDefault="00A365A9">
            <w:pPr>
              <w:numPr>
                <w:ilvl w:val="0"/>
                <w:numId w:val="6"/>
              </w:numPr>
              <w:tabs>
                <w:tab w:val="clear" w:pos="0"/>
                <w:tab w:val="num" w:pos="426"/>
              </w:tabs>
              <w:ind w:left="426" w:hanging="426"/>
              <w:jc w:val="both"/>
              <w:rPr>
                <w:lang w:val="et-EE"/>
              </w:rPr>
            </w:pPr>
            <w:r>
              <w:rPr>
                <w:noProof/>
                <w:lang w:val="et-EE"/>
              </w:rPr>
              <w:t>käesolevast ametijuhendist</w:t>
            </w:r>
            <w:r>
              <w:rPr>
                <w:lang w:val="et-EE"/>
              </w:rPr>
              <w:t xml:space="preserve">, teenindusstandardist, õigusaktidest, sisekorraeeskirjast, </w:t>
            </w:r>
            <w:smartTag w:uri="urn:schemas-microsoft-com:office:smarttags" w:element="stockticker">
              <w:r>
                <w:rPr>
                  <w:lang w:val="et-EE"/>
                </w:rPr>
                <w:t>PRIA</w:t>
              </w:r>
            </w:smartTag>
            <w:r>
              <w:rPr>
                <w:lang w:val="et-EE"/>
              </w:rPr>
              <w:t xml:space="preserve"> ja osakonna põhimäärusest ning avaliku teenistuse seadusest tulenevate tööülesannete õigeaegse ja kvaliteetse täitmise eest;</w:t>
            </w:r>
          </w:p>
          <w:p w14:paraId="1CA91AF8" w14:textId="77777777" w:rsidR="00A365A9" w:rsidRDefault="00A365A9">
            <w:pPr>
              <w:numPr>
                <w:ilvl w:val="0"/>
                <w:numId w:val="3"/>
              </w:numPr>
              <w:jc w:val="both"/>
              <w:rPr>
                <w:lang w:val="et-EE"/>
              </w:rPr>
            </w:pPr>
            <w:r>
              <w:rPr>
                <w:lang w:val="et-EE"/>
              </w:rPr>
              <w:t>oma valdkonda jäävate toetuste protseduuride ja juhendite ning kontrollvalimite õigeaegse ning nõuetekohase koostamise eest;</w:t>
            </w:r>
          </w:p>
          <w:p w14:paraId="1CA91AF9" w14:textId="77777777" w:rsidR="00A365A9" w:rsidRDefault="00A365A9">
            <w:pPr>
              <w:numPr>
                <w:ilvl w:val="0"/>
                <w:numId w:val="3"/>
              </w:numPr>
              <w:jc w:val="both"/>
              <w:rPr>
                <w:lang w:val="et-EE"/>
              </w:rPr>
            </w:pPr>
            <w:r>
              <w:rPr>
                <w:lang w:val="et-EE"/>
              </w:rPr>
              <w:t>ametialase informatsiooni kaitsmise ja hoidmise eest;</w:t>
            </w:r>
          </w:p>
          <w:p w14:paraId="1CA91AFA" w14:textId="77777777" w:rsidR="00A365A9" w:rsidRDefault="00A365A9">
            <w:pPr>
              <w:numPr>
                <w:ilvl w:val="0"/>
                <w:numId w:val="3"/>
              </w:numPr>
              <w:jc w:val="both"/>
              <w:rPr>
                <w:lang w:val="et-EE"/>
              </w:rPr>
            </w:pPr>
            <w:r>
              <w:rPr>
                <w:lang w:val="et-EE"/>
              </w:rPr>
              <w:t>teenistuja kasutusse antud töövahendite säilimise ja hoidmise eest;</w:t>
            </w:r>
          </w:p>
          <w:p w14:paraId="1CA91AFB" w14:textId="77777777" w:rsidR="00A365A9" w:rsidRDefault="00A365A9">
            <w:pPr>
              <w:numPr>
                <w:ilvl w:val="0"/>
                <w:numId w:val="3"/>
              </w:numPr>
              <w:jc w:val="both"/>
              <w:rPr>
                <w:lang w:val="et-EE"/>
              </w:rPr>
            </w:pPr>
            <w:r>
              <w:rPr>
                <w:lang w:val="et-EE"/>
              </w:rPr>
              <w:t>järelevalvet teostavate organisatsioonide esindajatele oma tööd puudutava kvaliteetse informatsiooni andmise eest ning neile oma võimaluste piires abi osutamise eest;</w:t>
            </w:r>
          </w:p>
          <w:p w14:paraId="1CA91AFC" w14:textId="77777777" w:rsidR="00A365A9" w:rsidRDefault="00A365A9">
            <w:pPr>
              <w:numPr>
                <w:ilvl w:val="0"/>
                <w:numId w:val="3"/>
              </w:numPr>
              <w:rPr>
                <w:lang w:val="et-EE"/>
              </w:rPr>
            </w:pPr>
            <w:r>
              <w:rPr>
                <w:lang w:val="et-EE"/>
              </w:rPr>
              <w:t>efektiivse ressursikasutuse eest;</w:t>
            </w:r>
          </w:p>
          <w:p w14:paraId="1CA91AFD" w14:textId="77777777" w:rsidR="00A365A9" w:rsidRDefault="00A365A9">
            <w:pPr>
              <w:numPr>
                <w:ilvl w:val="0"/>
                <w:numId w:val="3"/>
              </w:numPr>
              <w:rPr>
                <w:lang w:val="et-EE"/>
              </w:rPr>
            </w:pPr>
            <w:r>
              <w:rPr>
                <w:lang w:val="et-EE"/>
              </w:rPr>
              <w:t>enese kvalifikatsiooni hoidmise ja täiendamise eest.</w:t>
            </w:r>
          </w:p>
        </w:tc>
      </w:tr>
    </w:tbl>
    <w:p w14:paraId="1CA91AFF" w14:textId="77777777" w:rsidR="00A365A9" w:rsidRDefault="00A365A9">
      <w:pPr>
        <w:pStyle w:val="Heading3"/>
        <w:jc w:val="center"/>
        <w:rPr>
          <w:lang w:val="et-EE"/>
        </w:rPr>
      </w:pPr>
    </w:p>
    <w:p w14:paraId="604AB0F5" w14:textId="77777777" w:rsidR="00F17450" w:rsidRPr="00F17450" w:rsidRDefault="00F17450" w:rsidP="00F17450">
      <w:pPr>
        <w:rPr>
          <w:lang w:val="et-EE"/>
        </w:rPr>
      </w:pPr>
    </w:p>
    <w:p w14:paraId="1CA91B00" w14:textId="77777777" w:rsidR="00A365A9" w:rsidRDefault="00A365A9">
      <w:pPr>
        <w:pStyle w:val="Heading3"/>
        <w:jc w:val="center"/>
        <w:rPr>
          <w:sz w:val="28"/>
          <w:lang w:val="et-EE"/>
        </w:rPr>
      </w:pPr>
      <w:r>
        <w:rPr>
          <w:sz w:val="28"/>
          <w:lang w:val="et-EE"/>
        </w:rPr>
        <w:lastRenderedPageBreak/>
        <w:t xml:space="preserve">ÕIGUSED </w:t>
      </w:r>
    </w:p>
    <w:p w14:paraId="1CA91B01" w14:textId="77777777" w:rsidR="00A365A9" w:rsidRDefault="00A365A9">
      <w:pPr>
        <w:rPr>
          <w:lang w:val="et-EE"/>
        </w:rPr>
      </w:pPr>
    </w:p>
    <w:p w14:paraId="2C7389D6" w14:textId="77777777" w:rsidR="00F17450" w:rsidRDefault="00F1745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365A9" w14:paraId="1CA91B0B" w14:textId="77777777">
        <w:tc>
          <w:tcPr>
            <w:tcW w:w="8522" w:type="dxa"/>
          </w:tcPr>
          <w:p w14:paraId="1CA91B02" w14:textId="77777777" w:rsidR="00A365A9" w:rsidRDefault="00A365A9">
            <w:pPr>
              <w:pStyle w:val="Header"/>
              <w:tabs>
                <w:tab w:val="clear" w:pos="4153"/>
                <w:tab w:val="clear" w:pos="8306"/>
              </w:tabs>
              <w:jc w:val="both"/>
              <w:rPr>
                <w:lang w:val="et-EE"/>
              </w:rPr>
            </w:pPr>
            <w:r>
              <w:rPr>
                <w:lang w:val="et-EE"/>
              </w:rPr>
              <w:t>Teenistujal on õigus:</w:t>
            </w:r>
          </w:p>
          <w:p w14:paraId="1CA91B03" w14:textId="77777777" w:rsidR="00A365A9" w:rsidRDefault="00A365A9">
            <w:pPr>
              <w:numPr>
                <w:ilvl w:val="0"/>
                <w:numId w:val="3"/>
              </w:numPr>
              <w:jc w:val="both"/>
              <w:rPr>
                <w:lang w:val="et-EE"/>
              </w:rPr>
            </w:pPr>
            <w:r>
              <w:rPr>
                <w:lang w:val="et-EE"/>
              </w:rPr>
              <w:t>kasutada oma töös avaliku teenistuse seadusest,</w:t>
            </w:r>
            <w:r>
              <w:rPr>
                <w:color w:val="000000"/>
                <w:lang w:val="et-EE"/>
              </w:rPr>
              <w:t xml:space="preserve"> õigusaktidest</w:t>
            </w:r>
            <w:r>
              <w:rPr>
                <w:lang w:val="et-EE"/>
              </w:rPr>
              <w:t xml:space="preserve">, </w:t>
            </w:r>
            <w:smartTag w:uri="urn:schemas-microsoft-com:office:smarttags" w:element="stockticker">
              <w:r>
                <w:rPr>
                  <w:lang w:val="et-EE"/>
                </w:rPr>
                <w:t>PRIA</w:t>
              </w:r>
            </w:smartTag>
            <w:r>
              <w:rPr>
                <w:lang w:val="et-EE"/>
              </w:rPr>
              <w:t xml:space="preserve"> põhimäärusest ja sisekorraeeskirjast tulenevaid õigusi;</w:t>
            </w:r>
          </w:p>
          <w:p w14:paraId="1CA91B04" w14:textId="77777777" w:rsidR="00A365A9" w:rsidRDefault="00A365A9">
            <w:pPr>
              <w:numPr>
                <w:ilvl w:val="0"/>
                <w:numId w:val="3"/>
              </w:numPr>
              <w:jc w:val="both"/>
              <w:rPr>
                <w:lang w:val="et-EE"/>
              </w:rPr>
            </w:pPr>
            <w:r>
              <w:rPr>
                <w:lang w:val="et-EE"/>
              </w:rPr>
              <w:t>saada PRIAst oma tööks vajalikku informatsiooni;</w:t>
            </w:r>
          </w:p>
          <w:p w14:paraId="1CA91B05" w14:textId="77777777" w:rsidR="00A365A9" w:rsidRDefault="00A365A9">
            <w:pPr>
              <w:numPr>
                <w:ilvl w:val="0"/>
                <w:numId w:val="3"/>
              </w:numPr>
              <w:jc w:val="both"/>
              <w:rPr>
                <w:lang w:val="et-EE"/>
              </w:rPr>
            </w:pPr>
            <w:r>
              <w:rPr>
                <w:lang w:val="et-EE"/>
              </w:rPr>
              <w:t>teha koostööd teiste osakondade spetsialistidega;</w:t>
            </w:r>
          </w:p>
          <w:p w14:paraId="1CA91B06" w14:textId="77777777" w:rsidR="00A365A9" w:rsidRDefault="00A365A9">
            <w:pPr>
              <w:numPr>
                <w:ilvl w:val="0"/>
                <w:numId w:val="3"/>
              </w:numPr>
              <w:jc w:val="both"/>
              <w:rPr>
                <w:lang w:val="et-EE"/>
              </w:rPr>
            </w:pPr>
            <w:r>
              <w:rPr>
                <w:lang w:val="et-EE"/>
              </w:rPr>
              <w:t>teha ettepanekuid oma pädevusse kuuluvas valdkonnas töö paremaks korraldamiseks;</w:t>
            </w:r>
          </w:p>
          <w:p w14:paraId="1CA91B07" w14:textId="77777777" w:rsidR="00A365A9" w:rsidRDefault="00A365A9">
            <w:pPr>
              <w:numPr>
                <w:ilvl w:val="0"/>
                <w:numId w:val="3"/>
              </w:numPr>
              <w:jc w:val="both"/>
              <w:rPr>
                <w:lang w:val="et-EE"/>
              </w:rPr>
            </w:pPr>
            <w:r>
              <w:rPr>
                <w:lang w:val="et-EE"/>
              </w:rPr>
              <w:t xml:space="preserve">suhelda </w:t>
            </w:r>
            <w:smartTag w:uri="urn:schemas-microsoft-com:office:smarttags" w:element="stockticker">
              <w:r>
                <w:rPr>
                  <w:lang w:val="et-EE"/>
                </w:rPr>
                <w:t>PRIA</w:t>
              </w:r>
            </w:smartTag>
            <w:r>
              <w:rPr>
                <w:lang w:val="et-EE"/>
              </w:rPr>
              <w:t xml:space="preserve"> nimel klientidega ja teiste teenistujatega kõigis tema tööülesandeid puudutavates küsimustes;</w:t>
            </w:r>
          </w:p>
          <w:p w14:paraId="1CA91B08" w14:textId="77777777" w:rsidR="00A365A9" w:rsidRDefault="00A365A9">
            <w:pPr>
              <w:numPr>
                <w:ilvl w:val="0"/>
                <w:numId w:val="3"/>
              </w:numPr>
              <w:jc w:val="both"/>
              <w:rPr>
                <w:lang w:val="et-EE"/>
              </w:rPr>
            </w:pPr>
            <w:r>
              <w:rPr>
                <w:lang w:val="et-EE"/>
              </w:rPr>
              <w:t>esitada oma vahetule ülemusele tööalaseid küsimusi ja ettepanekuid;</w:t>
            </w:r>
          </w:p>
          <w:p w14:paraId="1CA91B09" w14:textId="77777777" w:rsidR="00A365A9" w:rsidRDefault="00A365A9">
            <w:pPr>
              <w:numPr>
                <w:ilvl w:val="0"/>
                <w:numId w:val="3"/>
              </w:numPr>
              <w:jc w:val="both"/>
              <w:rPr>
                <w:lang w:val="et-EE"/>
              </w:rPr>
            </w:pPr>
            <w:r>
              <w:rPr>
                <w:lang w:val="et-EE"/>
              </w:rPr>
              <w:t>saada tööalase taseme tõstmiseks vajalikku tööalast koolitust eeldusel, et on olemas vajalikud aja- ja eelarveressursid;</w:t>
            </w:r>
          </w:p>
          <w:p w14:paraId="1CA91B0A" w14:textId="77777777" w:rsidR="00A365A9" w:rsidRDefault="00A365A9">
            <w:pPr>
              <w:numPr>
                <w:ilvl w:val="0"/>
                <w:numId w:val="3"/>
              </w:numPr>
              <w:jc w:val="both"/>
              <w:rPr>
                <w:lang w:val="et-EE"/>
              </w:rPr>
            </w:pPr>
            <w:r>
              <w:rPr>
                <w:lang w:val="et-EE"/>
              </w:rPr>
              <w:t>saada teenistuslike ülesannete täitmiseks vajalikke sise- ja välislähetusi.</w:t>
            </w:r>
          </w:p>
        </w:tc>
      </w:tr>
    </w:tbl>
    <w:p w14:paraId="1CA91B0C" w14:textId="77777777" w:rsidR="00A365A9" w:rsidRDefault="00A365A9">
      <w:pPr>
        <w:jc w:val="center"/>
        <w:rPr>
          <w:b/>
          <w:sz w:val="28"/>
          <w:lang w:val="et-EE"/>
        </w:rPr>
      </w:pPr>
    </w:p>
    <w:p w14:paraId="677BA09F" w14:textId="77777777" w:rsidR="00F17450" w:rsidRDefault="00F17450">
      <w:pPr>
        <w:jc w:val="center"/>
        <w:rPr>
          <w:b/>
          <w:sz w:val="28"/>
          <w:lang w:val="et-EE"/>
        </w:rPr>
      </w:pPr>
    </w:p>
    <w:p w14:paraId="1CA91B0D" w14:textId="77777777" w:rsidR="00A365A9" w:rsidRDefault="00A365A9">
      <w:pPr>
        <w:pStyle w:val="Heading1"/>
        <w:jc w:val="center"/>
        <w:rPr>
          <w:sz w:val="28"/>
          <w:lang w:val="et-EE"/>
        </w:rPr>
      </w:pPr>
      <w:r>
        <w:rPr>
          <w:sz w:val="28"/>
          <w:lang w:val="et-EE"/>
        </w:rPr>
        <w:t>TÖÖ ISELOOM</w:t>
      </w:r>
    </w:p>
    <w:p w14:paraId="1CA91B0E" w14:textId="77777777" w:rsidR="00A365A9" w:rsidRDefault="00A365A9">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365A9" w14:paraId="1CA91B14" w14:textId="77777777">
        <w:tc>
          <w:tcPr>
            <w:tcW w:w="8522" w:type="dxa"/>
          </w:tcPr>
          <w:p w14:paraId="2C2E4C0B" w14:textId="77777777" w:rsidR="00705B32" w:rsidRDefault="00705B32" w:rsidP="00705B32">
            <w:pPr>
              <w:jc w:val="both"/>
              <w:rPr>
                <w:lang w:val="et-EE"/>
              </w:rPr>
            </w:pPr>
            <w:r>
              <w:rPr>
                <w:lang w:val="et-EE"/>
              </w:rPr>
              <w:t>Töö on periooditi liikuva iseloomuga, alaline töökoht on Tartus. Töö eeldab aeg-ajalt välitöödel käimisi ning sõite Eesti piires.</w:t>
            </w:r>
            <w:r w:rsidRPr="009B451D">
              <w:rPr>
                <w:lang w:val="et-EE"/>
              </w:rPr>
              <w:t xml:space="preserve"> Tööülesanded sisaldavad töötamist puuginakkusohtlikes tingimustes.</w:t>
            </w:r>
            <w:r>
              <w:rPr>
                <w:lang w:val="et-EE"/>
              </w:rPr>
              <w:t xml:space="preserve"> Hooajati võib töö intensiivsus ja maht oluliselt suureneda.</w:t>
            </w:r>
          </w:p>
          <w:p w14:paraId="1CA91B10" w14:textId="77777777" w:rsidR="00A365A9" w:rsidRDefault="00A365A9">
            <w:pPr>
              <w:pStyle w:val="BodyText"/>
            </w:pPr>
            <w:r>
              <w:t>Töö nõuab pidevat suhtlemist inimestega, nii telefonitsi kui ka nõupidamistel. Oluline osa on ka paberi- ja arvutitööl, sh aruandluse koostamine, kirjavahetus jm.</w:t>
            </w:r>
          </w:p>
          <w:p w14:paraId="1CA91B11" w14:textId="77777777" w:rsidR="00A365A9" w:rsidRDefault="00A365A9">
            <w:pPr>
              <w:jc w:val="both"/>
              <w:rPr>
                <w:lang w:val="et-EE"/>
              </w:rPr>
            </w:pPr>
            <w:r>
              <w:rPr>
                <w:lang w:val="et-EE"/>
              </w:rPr>
              <w:t xml:space="preserve">Olulised on selge eneseväljendusoskus, täpsus, korrektsus ning tähtaegadest kinnipidamine. </w:t>
            </w:r>
          </w:p>
          <w:p w14:paraId="1CA91B12" w14:textId="77777777" w:rsidR="00A365A9" w:rsidRDefault="00A365A9">
            <w:pPr>
              <w:jc w:val="both"/>
              <w:rPr>
                <w:lang w:val="et-EE"/>
              </w:rPr>
            </w:pPr>
          </w:p>
          <w:p w14:paraId="1CA91B13" w14:textId="77777777" w:rsidR="00A365A9" w:rsidRDefault="00A365A9">
            <w:pPr>
              <w:jc w:val="both"/>
              <w:rPr>
                <w:lang w:val="et-EE"/>
              </w:rPr>
            </w:pPr>
            <w:r>
              <w:rPr>
                <w:lang w:val="et-EE"/>
              </w:rPr>
              <w:t xml:space="preserve">Teenistuja peab pidevalt tegelema enesetäiendamisega, osavõtt </w:t>
            </w:r>
            <w:smartTag w:uri="urn:schemas-microsoft-com:office:smarttags" w:element="stockticker">
              <w:r>
                <w:rPr>
                  <w:lang w:val="et-EE"/>
                </w:rPr>
                <w:t>PRIA</w:t>
              </w:r>
            </w:smartTag>
            <w:r>
              <w:rPr>
                <w:lang w:val="et-EE"/>
              </w:rPr>
              <w:t xml:space="preserve"> poolt korraldatud koolitustest on kohustuslik.</w:t>
            </w:r>
          </w:p>
        </w:tc>
      </w:tr>
    </w:tbl>
    <w:p w14:paraId="1CA91B15" w14:textId="77777777" w:rsidR="00A365A9" w:rsidRDefault="00A365A9">
      <w:pPr>
        <w:pStyle w:val="Heading2"/>
        <w:jc w:val="left"/>
        <w:rPr>
          <w:lang w:val="et-EE"/>
        </w:rPr>
      </w:pPr>
    </w:p>
    <w:p w14:paraId="4EE51826" w14:textId="77777777" w:rsidR="00F17450" w:rsidRDefault="00F17450" w:rsidP="00F17450">
      <w:pPr>
        <w:rPr>
          <w:lang w:val="et-EE"/>
        </w:rPr>
      </w:pPr>
    </w:p>
    <w:p w14:paraId="1CA91B16" w14:textId="77777777" w:rsidR="00A365A9" w:rsidRDefault="00A365A9">
      <w:pPr>
        <w:pStyle w:val="Heading5"/>
        <w:jc w:val="center"/>
        <w:rPr>
          <w:i w:val="0"/>
          <w:sz w:val="28"/>
          <w:lang w:val="et-EE"/>
        </w:rPr>
      </w:pPr>
      <w:r>
        <w:rPr>
          <w:i w:val="0"/>
          <w:sz w:val="28"/>
          <w:lang w:val="et-EE"/>
        </w:rPr>
        <w:t>TÖÖANDJA POOLT TAGATAVAD TÖÖVAHENDID</w:t>
      </w:r>
    </w:p>
    <w:p w14:paraId="1CA91B17" w14:textId="77777777" w:rsidR="00A365A9" w:rsidRDefault="00A365A9">
      <w:pPr>
        <w:rPr>
          <w:lang w:val="et-EE"/>
        </w:rPr>
      </w:pPr>
    </w:p>
    <w:p w14:paraId="31A839BF" w14:textId="77777777" w:rsidR="00F17450" w:rsidRDefault="00F17450">
      <w:pP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157"/>
      </w:tblGrid>
      <w:tr w:rsidR="00A365A9" w14:paraId="1CA91B1A" w14:textId="77777777">
        <w:trPr>
          <w:jc w:val="center"/>
        </w:trPr>
        <w:tc>
          <w:tcPr>
            <w:tcW w:w="4261" w:type="dxa"/>
          </w:tcPr>
          <w:p w14:paraId="1CA91B18" w14:textId="77777777" w:rsidR="00A365A9" w:rsidRDefault="00A365A9">
            <w:pPr>
              <w:jc w:val="center"/>
              <w:rPr>
                <w:b/>
                <w:bCs/>
                <w:lang w:val="et-EE"/>
              </w:rPr>
            </w:pPr>
            <w:r>
              <w:rPr>
                <w:b/>
                <w:bCs/>
                <w:lang w:val="et-EE"/>
              </w:rPr>
              <w:t>Teenistuja töövahenditeks on:</w:t>
            </w:r>
          </w:p>
        </w:tc>
        <w:tc>
          <w:tcPr>
            <w:tcW w:w="4261" w:type="dxa"/>
          </w:tcPr>
          <w:p w14:paraId="1CA91B19" w14:textId="77777777" w:rsidR="00A365A9" w:rsidRDefault="00A365A9">
            <w:pPr>
              <w:jc w:val="center"/>
              <w:rPr>
                <w:b/>
                <w:bCs/>
                <w:lang w:val="et-EE"/>
              </w:rPr>
            </w:pPr>
            <w:r>
              <w:rPr>
                <w:b/>
                <w:bCs/>
                <w:lang w:val="et-EE"/>
              </w:rPr>
              <w:t>Tal on kasutada:</w:t>
            </w:r>
          </w:p>
        </w:tc>
      </w:tr>
      <w:tr w:rsidR="00A365A9" w14:paraId="1CA91B25" w14:textId="77777777">
        <w:trPr>
          <w:jc w:val="center"/>
        </w:trPr>
        <w:tc>
          <w:tcPr>
            <w:tcW w:w="4261" w:type="dxa"/>
          </w:tcPr>
          <w:p w14:paraId="1CA91B1B" w14:textId="77777777" w:rsidR="00A365A9" w:rsidRDefault="00A365A9">
            <w:pPr>
              <w:numPr>
                <w:ilvl w:val="0"/>
                <w:numId w:val="10"/>
              </w:numPr>
              <w:rPr>
                <w:lang w:val="et-EE"/>
              </w:rPr>
            </w:pPr>
            <w:r>
              <w:rPr>
                <w:lang w:val="et-EE"/>
              </w:rPr>
              <w:t>arvuti</w:t>
            </w:r>
          </w:p>
          <w:p w14:paraId="1CA91B1C" w14:textId="77777777" w:rsidR="00A365A9" w:rsidRDefault="00A365A9">
            <w:pPr>
              <w:numPr>
                <w:ilvl w:val="0"/>
                <w:numId w:val="10"/>
              </w:numPr>
              <w:rPr>
                <w:lang w:val="et-EE"/>
              </w:rPr>
            </w:pPr>
            <w:r>
              <w:rPr>
                <w:lang w:val="et-EE"/>
              </w:rPr>
              <w:t>telefon</w:t>
            </w:r>
          </w:p>
          <w:p w14:paraId="1CA91B1D" w14:textId="77777777" w:rsidR="00A365A9" w:rsidRDefault="00A365A9">
            <w:pPr>
              <w:numPr>
                <w:ilvl w:val="0"/>
                <w:numId w:val="10"/>
              </w:numPr>
              <w:rPr>
                <w:lang w:val="et-EE"/>
              </w:rPr>
            </w:pPr>
            <w:r>
              <w:rPr>
                <w:lang w:val="et-EE"/>
              </w:rPr>
              <w:t>printer</w:t>
            </w:r>
          </w:p>
          <w:p w14:paraId="1CA91B1E" w14:textId="77777777" w:rsidR="00A365A9" w:rsidRDefault="00A365A9">
            <w:pPr>
              <w:numPr>
                <w:ilvl w:val="0"/>
                <w:numId w:val="10"/>
              </w:numPr>
              <w:rPr>
                <w:lang w:val="et-EE"/>
              </w:rPr>
            </w:pPr>
            <w:r>
              <w:rPr>
                <w:lang w:val="et-EE"/>
              </w:rPr>
              <w:t>büroomööbel</w:t>
            </w:r>
          </w:p>
          <w:p w14:paraId="1CA91B1F" w14:textId="77777777" w:rsidR="00A365A9" w:rsidRDefault="00A365A9" w:rsidP="006864A4">
            <w:pPr>
              <w:rPr>
                <w:lang w:val="et-EE"/>
              </w:rPr>
            </w:pPr>
          </w:p>
        </w:tc>
        <w:tc>
          <w:tcPr>
            <w:tcW w:w="4261" w:type="dxa"/>
          </w:tcPr>
          <w:p w14:paraId="1CA91B20" w14:textId="77777777" w:rsidR="00A365A9" w:rsidRDefault="00A365A9">
            <w:pPr>
              <w:numPr>
                <w:ilvl w:val="0"/>
                <w:numId w:val="10"/>
              </w:numPr>
              <w:rPr>
                <w:lang w:val="et-EE"/>
              </w:rPr>
            </w:pPr>
            <w:r>
              <w:rPr>
                <w:lang w:val="et-EE"/>
              </w:rPr>
              <w:t>kantseleitarbed</w:t>
            </w:r>
          </w:p>
          <w:p w14:paraId="1CA91B22" w14:textId="47992532" w:rsidR="00A365A9" w:rsidRPr="00705B32" w:rsidRDefault="00705B32" w:rsidP="00705B32">
            <w:pPr>
              <w:numPr>
                <w:ilvl w:val="0"/>
                <w:numId w:val="10"/>
              </w:numPr>
              <w:rPr>
                <w:lang w:val="et-EE"/>
              </w:rPr>
            </w:pPr>
            <w:r>
              <w:rPr>
                <w:lang w:val="et-EE"/>
              </w:rPr>
              <w:t>koopiamasin</w:t>
            </w:r>
          </w:p>
          <w:p w14:paraId="1CA91B23" w14:textId="77777777" w:rsidR="00A365A9" w:rsidRDefault="00A365A9">
            <w:pPr>
              <w:numPr>
                <w:ilvl w:val="0"/>
                <w:numId w:val="10"/>
              </w:numPr>
              <w:rPr>
                <w:lang w:val="et-EE"/>
              </w:rPr>
            </w:pPr>
            <w:r>
              <w:rPr>
                <w:lang w:val="et-EE"/>
              </w:rPr>
              <w:t>paberipurustaja</w:t>
            </w:r>
          </w:p>
          <w:p w14:paraId="1CA91B24" w14:textId="77777777" w:rsidR="00A365A9" w:rsidRDefault="00A365A9">
            <w:pPr>
              <w:numPr>
                <w:ilvl w:val="0"/>
                <w:numId w:val="10"/>
              </w:numPr>
              <w:rPr>
                <w:lang w:val="et-EE"/>
              </w:rPr>
            </w:pPr>
            <w:r>
              <w:rPr>
                <w:lang w:val="et-EE"/>
              </w:rPr>
              <w:t>ametiauto</w:t>
            </w:r>
          </w:p>
        </w:tc>
      </w:tr>
    </w:tbl>
    <w:p w14:paraId="1CA91B26" w14:textId="77777777" w:rsidR="00A365A9" w:rsidRDefault="00A365A9">
      <w:pPr>
        <w:jc w:val="center"/>
        <w:rPr>
          <w:b/>
          <w:bCs/>
          <w:sz w:val="28"/>
          <w:lang w:val="et-EE"/>
        </w:rPr>
      </w:pPr>
    </w:p>
    <w:p w14:paraId="0CCDD15A" w14:textId="77777777" w:rsidR="00F17450" w:rsidRDefault="00F17450">
      <w:pPr>
        <w:jc w:val="center"/>
        <w:rPr>
          <w:b/>
          <w:bCs/>
          <w:sz w:val="28"/>
          <w:lang w:val="et-EE"/>
        </w:rPr>
      </w:pPr>
    </w:p>
    <w:p w14:paraId="1DBC2FE0" w14:textId="77777777" w:rsidR="00F17450" w:rsidRDefault="00F17450">
      <w:pPr>
        <w:jc w:val="center"/>
        <w:rPr>
          <w:b/>
          <w:bCs/>
          <w:sz w:val="28"/>
          <w:lang w:val="et-EE"/>
        </w:rPr>
      </w:pPr>
    </w:p>
    <w:p w14:paraId="578575E5" w14:textId="77777777" w:rsidR="00F17450" w:rsidRDefault="00F17450">
      <w:pPr>
        <w:jc w:val="center"/>
        <w:rPr>
          <w:b/>
          <w:bCs/>
          <w:sz w:val="28"/>
          <w:lang w:val="et-EE"/>
        </w:rPr>
      </w:pPr>
    </w:p>
    <w:p w14:paraId="1CA91B27" w14:textId="77777777" w:rsidR="00A365A9" w:rsidRDefault="00A365A9">
      <w:pPr>
        <w:jc w:val="center"/>
        <w:rPr>
          <w:b/>
          <w:bCs/>
          <w:sz w:val="28"/>
          <w:lang w:val="et-EE"/>
        </w:rPr>
      </w:pPr>
      <w:r>
        <w:rPr>
          <w:b/>
          <w:bCs/>
          <w:sz w:val="28"/>
          <w:lang w:val="et-EE"/>
        </w:rPr>
        <w:lastRenderedPageBreak/>
        <w:t>KVALIFIKATSIOONINÕUDED</w:t>
      </w:r>
    </w:p>
    <w:p w14:paraId="1CA91B28" w14:textId="77777777" w:rsidR="00A365A9" w:rsidRDefault="00A365A9">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2870"/>
        <w:gridCol w:w="2779"/>
      </w:tblGrid>
      <w:tr w:rsidR="00A365A9" w14:paraId="1CA91B2D" w14:textId="77777777">
        <w:trPr>
          <w:trHeight w:val="382"/>
        </w:trPr>
        <w:tc>
          <w:tcPr>
            <w:tcW w:w="2840" w:type="dxa"/>
          </w:tcPr>
          <w:p w14:paraId="1CA91B29" w14:textId="77777777" w:rsidR="00A365A9" w:rsidRDefault="00A365A9">
            <w:pPr>
              <w:jc w:val="center"/>
              <w:rPr>
                <w:b/>
                <w:bCs/>
                <w:szCs w:val="24"/>
                <w:lang w:val="et-EE"/>
              </w:rPr>
            </w:pPr>
          </w:p>
        </w:tc>
        <w:tc>
          <w:tcPr>
            <w:tcW w:w="2841" w:type="dxa"/>
          </w:tcPr>
          <w:p w14:paraId="1CA91B2A" w14:textId="77777777" w:rsidR="00A365A9" w:rsidRDefault="00A365A9">
            <w:pPr>
              <w:pStyle w:val="Heading5"/>
              <w:rPr>
                <w:i w:val="0"/>
                <w:sz w:val="24"/>
                <w:szCs w:val="24"/>
                <w:lang w:val="et-EE"/>
              </w:rPr>
            </w:pPr>
            <w:r>
              <w:rPr>
                <w:i w:val="0"/>
                <w:sz w:val="24"/>
                <w:szCs w:val="24"/>
                <w:lang w:val="et-EE"/>
              </w:rPr>
              <w:t>Kohustuslikud</w:t>
            </w:r>
          </w:p>
        </w:tc>
        <w:tc>
          <w:tcPr>
            <w:tcW w:w="2841" w:type="dxa"/>
          </w:tcPr>
          <w:p w14:paraId="1CA91B2B" w14:textId="77777777" w:rsidR="00A365A9" w:rsidRDefault="00A365A9">
            <w:pPr>
              <w:jc w:val="center"/>
              <w:rPr>
                <w:b/>
                <w:bCs/>
                <w:szCs w:val="24"/>
                <w:lang w:val="et-EE"/>
              </w:rPr>
            </w:pPr>
          </w:p>
          <w:p w14:paraId="1CA91B2C" w14:textId="77777777" w:rsidR="00A365A9" w:rsidRDefault="00A365A9">
            <w:pPr>
              <w:jc w:val="center"/>
              <w:rPr>
                <w:b/>
                <w:bCs/>
                <w:szCs w:val="24"/>
                <w:lang w:val="et-EE"/>
              </w:rPr>
            </w:pPr>
            <w:r>
              <w:rPr>
                <w:b/>
                <w:bCs/>
                <w:szCs w:val="24"/>
                <w:lang w:val="et-EE"/>
              </w:rPr>
              <w:t>Soovitavad</w:t>
            </w:r>
          </w:p>
        </w:tc>
      </w:tr>
      <w:tr w:rsidR="00A365A9" w14:paraId="1CA91B31" w14:textId="77777777">
        <w:tc>
          <w:tcPr>
            <w:tcW w:w="2840" w:type="dxa"/>
          </w:tcPr>
          <w:p w14:paraId="1CA91B2E" w14:textId="77777777" w:rsidR="00A365A9" w:rsidRDefault="00A365A9">
            <w:pPr>
              <w:pStyle w:val="Heading1"/>
              <w:rPr>
                <w:bCs/>
                <w:lang w:val="et-EE"/>
              </w:rPr>
            </w:pPr>
            <w:r>
              <w:rPr>
                <w:bCs/>
                <w:lang w:val="et-EE"/>
              </w:rPr>
              <w:t>Haridus, eriala</w:t>
            </w:r>
          </w:p>
        </w:tc>
        <w:tc>
          <w:tcPr>
            <w:tcW w:w="2841" w:type="dxa"/>
          </w:tcPr>
          <w:p w14:paraId="1CA91B2F" w14:textId="77777777" w:rsidR="00A365A9" w:rsidRDefault="00A365A9">
            <w:pPr>
              <w:numPr>
                <w:ilvl w:val="0"/>
                <w:numId w:val="14"/>
              </w:numPr>
              <w:rPr>
                <w:lang w:val="et-EE"/>
              </w:rPr>
            </w:pPr>
            <w:r>
              <w:rPr>
                <w:lang w:val="et-EE"/>
              </w:rPr>
              <w:t>Kõrgharidus</w:t>
            </w:r>
          </w:p>
        </w:tc>
        <w:tc>
          <w:tcPr>
            <w:tcW w:w="2841" w:type="dxa"/>
          </w:tcPr>
          <w:p w14:paraId="1CA91B30" w14:textId="77777777" w:rsidR="00A365A9" w:rsidRDefault="00A365A9">
            <w:pPr>
              <w:numPr>
                <w:ilvl w:val="0"/>
                <w:numId w:val="13"/>
              </w:numPr>
              <w:rPr>
                <w:lang w:val="et-EE"/>
              </w:rPr>
            </w:pPr>
            <w:r>
              <w:rPr>
                <w:lang w:val="et-EE"/>
              </w:rPr>
              <w:t>Põllumajanduslik eriala</w:t>
            </w:r>
          </w:p>
        </w:tc>
      </w:tr>
      <w:tr w:rsidR="00A365A9" w14:paraId="1CA91B3A" w14:textId="77777777">
        <w:tc>
          <w:tcPr>
            <w:tcW w:w="2840" w:type="dxa"/>
          </w:tcPr>
          <w:p w14:paraId="1CA91B32" w14:textId="77777777" w:rsidR="00A365A9" w:rsidRDefault="00A365A9">
            <w:pPr>
              <w:rPr>
                <w:b/>
                <w:bCs/>
                <w:lang w:val="et-EE"/>
              </w:rPr>
            </w:pPr>
            <w:r>
              <w:rPr>
                <w:b/>
                <w:bCs/>
                <w:lang w:val="et-EE"/>
              </w:rPr>
              <w:t>Teadmised, kogemused</w:t>
            </w:r>
          </w:p>
        </w:tc>
        <w:tc>
          <w:tcPr>
            <w:tcW w:w="2841" w:type="dxa"/>
          </w:tcPr>
          <w:p w14:paraId="1CA91B33" w14:textId="77777777" w:rsidR="006864A4" w:rsidRPr="007A0610" w:rsidRDefault="006864A4" w:rsidP="006864A4">
            <w:pPr>
              <w:numPr>
                <w:ilvl w:val="0"/>
                <w:numId w:val="17"/>
              </w:numPr>
              <w:spacing w:after="29" w:line="237" w:lineRule="auto"/>
              <w:rPr>
                <w:lang w:val="et-EE"/>
              </w:rPr>
            </w:pPr>
            <w:r w:rsidRPr="007A0610">
              <w:rPr>
                <w:lang w:val="et-EE"/>
              </w:rPr>
              <w:t xml:space="preserve">Eesti keele väga hea oskus kõnes ja kirjas </w:t>
            </w:r>
          </w:p>
          <w:p w14:paraId="1CA91B34" w14:textId="77777777" w:rsidR="00A365A9" w:rsidRDefault="006864A4" w:rsidP="006864A4">
            <w:pPr>
              <w:pStyle w:val="Header"/>
              <w:numPr>
                <w:ilvl w:val="0"/>
                <w:numId w:val="17"/>
              </w:numPr>
              <w:tabs>
                <w:tab w:val="clear" w:pos="4153"/>
                <w:tab w:val="clear" w:pos="8306"/>
              </w:tabs>
              <w:rPr>
                <w:szCs w:val="24"/>
                <w:lang w:val="et-EE"/>
              </w:rPr>
            </w:pPr>
            <w:r w:rsidRPr="007A0610">
              <w:rPr>
                <w:lang w:val="et-EE"/>
              </w:rPr>
              <w:t>Taustteadmised põllumajandusest</w:t>
            </w:r>
          </w:p>
        </w:tc>
        <w:tc>
          <w:tcPr>
            <w:tcW w:w="2841" w:type="dxa"/>
          </w:tcPr>
          <w:p w14:paraId="1CA91B35" w14:textId="77777777" w:rsidR="00A365A9" w:rsidRDefault="00A365A9">
            <w:pPr>
              <w:numPr>
                <w:ilvl w:val="0"/>
                <w:numId w:val="11"/>
              </w:numPr>
              <w:rPr>
                <w:lang w:val="et-EE"/>
              </w:rPr>
            </w:pPr>
            <w:r>
              <w:rPr>
                <w:lang w:val="et-EE"/>
              </w:rPr>
              <w:t>Inglise keele valdamine suhtlustasemel</w:t>
            </w:r>
          </w:p>
          <w:p w14:paraId="1CA91B36" w14:textId="77777777" w:rsidR="006864A4" w:rsidRDefault="006864A4">
            <w:pPr>
              <w:numPr>
                <w:ilvl w:val="0"/>
                <w:numId w:val="11"/>
              </w:numPr>
              <w:rPr>
                <w:lang w:val="et-EE"/>
              </w:rPr>
            </w:pPr>
            <w:r>
              <w:rPr>
                <w:lang w:val="et-EE"/>
              </w:rPr>
              <w:t>Vene keele või mõne muu võõrkeele valdamine</w:t>
            </w:r>
          </w:p>
          <w:p w14:paraId="1CA91B37" w14:textId="77777777" w:rsidR="006864A4" w:rsidRDefault="006864A4">
            <w:pPr>
              <w:numPr>
                <w:ilvl w:val="0"/>
                <w:numId w:val="11"/>
              </w:numPr>
              <w:rPr>
                <w:lang w:val="et-EE"/>
              </w:rPr>
            </w:pPr>
            <w:r>
              <w:rPr>
                <w:lang w:val="et-EE"/>
              </w:rPr>
              <w:t>Avalikus sektoris töötamise kogemus</w:t>
            </w:r>
          </w:p>
          <w:p w14:paraId="1CA91B38" w14:textId="77777777" w:rsidR="006864A4" w:rsidRDefault="006864A4">
            <w:pPr>
              <w:numPr>
                <w:ilvl w:val="0"/>
                <w:numId w:val="11"/>
              </w:numPr>
              <w:rPr>
                <w:lang w:val="et-EE"/>
              </w:rPr>
            </w:pPr>
            <w:r>
              <w:rPr>
                <w:lang w:val="et-EE"/>
              </w:rPr>
              <w:t>Kogemus toetuste administreerimisel</w:t>
            </w:r>
          </w:p>
          <w:p w14:paraId="1CA91B39" w14:textId="77777777" w:rsidR="00A365A9" w:rsidRDefault="00A365A9">
            <w:pPr>
              <w:numPr>
                <w:ilvl w:val="0"/>
                <w:numId w:val="11"/>
              </w:numPr>
              <w:rPr>
                <w:lang w:val="et-EE"/>
              </w:rPr>
            </w:pPr>
            <w:r>
              <w:rPr>
                <w:lang w:val="et-EE"/>
              </w:rPr>
              <w:t>Kogemus töös dokumentidega</w:t>
            </w:r>
          </w:p>
        </w:tc>
      </w:tr>
      <w:tr w:rsidR="00A365A9" w14:paraId="1CA91B42" w14:textId="77777777">
        <w:tc>
          <w:tcPr>
            <w:tcW w:w="2840" w:type="dxa"/>
          </w:tcPr>
          <w:p w14:paraId="1CA91B3B" w14:textId="77777777" w:rsidR="00A365A9" w:rsidRDefault="00A365A9">
            <w:pPr>
              <w:rPr>
                <w:b/>
                <w:bCs/>
                <w:lang w:val="et-EE"/>
              </w:rPr>
            </w:pPr>
            <w:r>
              <w:rPr>
                <w:b/>
                <w:bCs/>
                <w:lang w:val="et-EE"/>
              </w:rPr>
              <w:t>Oskused</w:t>
            </w:r>
          </w:p>
        </w:tc>
        <w:tc>
          <w:tcPr>
            <w:tcW w:w="2841" w:type="dxa"/>
          </w:tcPr>
          <w:p w14:paraId="1CA91B3C" w14:textId="77777777" w:rsidR="00A365A9" w:rsidRDefault="00A365A9">
            <w:pPr>
              <w:numPr>
                <w:ilvl w:val="0"/>
                <w:numId w:val="11"/>
              </w:numPr>
              <w:rPr>
                <w:lang w:val="et-EE"/>
              </w:rPr>
            </w:pPr>
            <w:r>
              <w:rPr>
                <w:lang w:val="et-EE"/>
              </w:rPr>
              <w:t>Arvutioskus (MS Office kesktase, Internet)</w:t>
            </w:r>
          </w:p>
          <w:p w14:paraId="1CA91B3D" w14:textId="77777777" w:rsidR="00A365A9" w:rsidRDefault="00A365A9">
            <w:pPr>
              <w:numPr>
                <w:ilvl w:val="0"/>
                <w:numId w:val="11"/>
              </w:numPr>
              <w:rPr>
                <w:lang w:val="et-EE"/>
              </w:rPr>
            </w:pPr>
            <w:r>
              <w:rPr>
                <w:lang w:val="et-EE"/>
              </w:rPr>
              <w:t>Hea suhtlemisoskus</w:t>
            </w:r>
          </w:p>
          <w:p w14:paraId="1CA91B3E" w14:textId="77777777" w:rsidR="00A365A9" w:rsidRDefault="00A365A9">
            <w:pPr>
              <w:numPr>
                <w:ilvl w:val="0"/>
                <w:numId w:val="11"/>
              </w:numPr>
              <w:rPr>
                <w:lang w:val="et-EE"/>
              </w:rPr>
            </w:pPr>
            <w:r>
              <w:rPr>
                <w:lang w:val="et-EE"/>
              </w:rPr>
              <w:t>Autojuhiload B kat</w:t>
            </w:r>
          </w:p>
        </w:tc>
        <w:tc>
          <w:tcPr>
            <w:tcW w:w="2841" w:type="dxa"/>
          </w:tcPr>
          <w:p w14:paraId="1CA91B3F" w14:textId="77777777" w:rsidR="00A365A9" w:rsidRDefault="006864A4" w:rsidP="006864A4">
            <w:pPr>
              <w:numPr>
                <w:ilvl w:val="0"/>
                <w:numId w:val="11"/>
              </w:numPr>
              <w:rPr>
                <w:lang w:val="et-EE"/>
              </w:rPr>
            </w:pPr>
            <w:r>
              <w:rPr>
                <w:lang w:val="et-EE"/>
              </w:rPr>
              <w:t>Meeskonnatöö oskus</w:t>
            </w:r>
          </w:p>
          <w:p w14:paraId="1CA91B40" w14:textId="77777777" w:rsidR="006864A4" w:rsidRDefault="006864A4" w:rsidP="006864A4">
            <w:pPr>
              <w:numPr>
                <w:ilvl w:val="0"/>
                <w:numId w:val="11"/>
              </w:numPr>
              <w:rPr>
                <w:lang w:val="et-EE"/>
              </w:rPr>
            </w:pPr>
            <w:r>
              <w:rPr>
                <w:lang w:val="et-EE"/>
              </w:rPr>
              <w:t>Juhtimisoskus</w:t>
            </w:r>
          </w:p>
          <w:p w14:paraId="1CA91B41" w14:textId="77777777" w:rsidR="006864A4" w:rsidRDefault="006864A4" w:rsidP="006864A4">
            <w:pPr>
              <w:ind w:left="360"/>
              <w:rPr>
                <w:lang w:val="et-EE"/>
              </w:rPr>
            </w:pPr>
          </w:p>
        </w:tc>
      </w:tr>
      <w:tr w:rsidR="00A365A9" w14:paraId="1CA91B4C" w14:textId="77777777">
        <w:tc>
          <w:tcPr>
            <w:tcW w:w="2840" w:type="dxa"/>
          </w:tcPr>
          <w:p w14:paraId="1CA91B43" w14:textId="77777777" w:rsidR="00A365A9" w:rsidRDefault="00A365A9">
            <w:pPr>
              <w:rPr>
                <w:b/>
                <w:bCs/>
                <w:lang w:val="et-EE"/>
              </w:rPr>
            </w:pPr>
            <w:r>
              <w:rPr>
                <w:b/>
                <w:bCs/>
                <w:lang w:val="et-EE"/>
              </w:rPr>
              <w:t>Omadused</w:t>
            </w:r>
          </w:p>
        </w:tc>
        <w:tc>
          <w:tcPr>
            <w:tcW w:w="2841" w:type="dxa"/>
          </w:tcPr>
          <w:p w14:paraId="1CA91B44" w14:textId="77777777" w:rsidR="00A365A9" w:rsidRDefault="00A365A9">
            <w:pPr>
              <w:numPr>
                <w:ilvl w:val="0"/>
                <w:numId w:val="12"/>
              </w:numPr>
              <w:rPr>
                <w:lang w:val="et-EE"/>
              </w:rPr>
            </w:pPr>
            <w:r>
              <w:rPr>
                <w:lang w:val="et-EE"/>
              </w:rPr>
              <w:t>Korrektsus ja täpsus</w:t>
            </w:r>
          </w:p>
          <w:p w14:paraId="1CA91B45" w14:textId="77777777" w:rsidR="00A365A9" w:rsidRDefault="00A365A9">
            <w:pPr>
              <w:numPr>
                <w:ilvl w:val="0"/>
                <w:numId w:val="12"/>
              </w:numPr>
              <w:rPr>
                <w:lang w:val="et-EE"/>
              </w:rPr>
            </w:pPr>
            <w:r>
              <w:rPr>
                <w:lang w:val="et-EE"/>
              </w:rPr>
              <w:t>Iseseisvus</w:t>
            </w:r>
          </w:p>
          <w:p w14:paraId="1CA91B46" w14:textId="77777777" w:rsidR="00A365A9" w:rsidRDefault="00A365A9">
            <w:pPr>
              <w:numPr>
                <w:ilvl w:val="0"/>
                <w:numId w:val="12"/>
              </w:numPr>
              <w:rPr>
                <w:lang w:val="et-EE"/>
              </w:rPr>
            </w:pPr>
            <w:r>
              <w:rPr>
                <w:lang w:val="et-EE"/>
              </w:rPr>
              <w:t>Meeskonnatöövalmidus</w:t>
            </w:r>
          </w:p>
          <w:p w14:paraId="1CA91B47" w14:textId="77777777" w:rsidR="00A365A9" w:rsidRDefault="00A365A9">
            <w:pPr>
              <w:numPr>
                <w:ilvl w:val="0"/>
                <w:numId w:val="12"/>
              </w:numPr>
              <w:rPr>
                <w:lang w:val="et-EE"/>
              </w:rPr>
            </w:pPr>
            <w:r>
              <w:rPr>
                <w:lang w:val="et-EE"/>
              </w:rPr>
              <w:t>Hea stressitaluvus</w:t>
            </w:r>
          </w:p>
        </w:tc>
        <w:tc>
          <w:tcPr>
            <w:tcW w:w="2841" w:type="dxa"/>
          </w:tcPr>
          <w:p w14:paraId="1CA91B48" w14:textId="77777777" w:rsidR="00A365A9" w:rsidRDefault="00A365A9">
            <w:pPr>
              <w:numPr>
                <w:ilvl w:val="0"/>
                <w:numId w:val="12"/>
              </w:numPr>
              <w:rPr>
                <w:lang w:val="et-EE"/>
              </w:rPr>
            </w:pPr>
            <w:r>
              <w:rPr>
                <w:lang w:val="et-EE"/>
              </w:rPr>
              <w:t>Õppimisvalmidus</w:t>
            </w:r>
          </w:p>
          <w:p w14:paraId="1CA91B49" w14:textId="77777777" w:rsidR="008B3B57" w:rsidRDefault="008B3B57">
            <w:pPr>
              <w:numPr>
                <w:ilvl w:val="0"/>
                <w:numId w:val="12"/>
              </w:numPr>
              <w:rPr>
                <w:lang w:val="et-EE"/>
              </w:rPr>
            </w:pPr>
            <w:r>
              <w:rPr>
                <w:lang w:val="et-EE"/>
              </w:rPr>
              <w:t>Kiirus</w:t>
            </w:r>
          </w:p>
          <w:p w14:paraId="1CA91B4A" w14:textId="77777777" w:rsidR="008B3B57" w:rsidRDefault="008B3B57">
            <w:pPr>
              <w:numPr>
                <w:ilvl w:val="0"/>
                <w:numId w:val="12"/>
              </w:numPr>
              <w:rPr>
                <w:lang w:val="et-EE"/>
              </w:rPr>
            </w:pPr>
            <w:r>
              <w:rPr>
                <w:lang w:val="et-EE"/>
              </w:rPr>
              <w:t>Iseseisvus</w:t>
            </w:r>
          </w:p>
          <w:p w14:paraId="1CA91B4B" w14:textId="77777777" w:rsidR="008B3B57" w:rsidRDefault="008B3B57" w:rsidP="008B3B57">
            <w:pPr>
              <w:ind w:left="360"/>
              <w:rPr>
                <w:lang w:val="et-EE"/>
              </w:rPr>
            </w:pPr>
          </w:p>
        </w:tc>
      </w:tr>
    </w:tbl>
    <w:p w14:paraId="1CA91B4D" w14:textId="77777777" w:rsidR="00A365A9" w:rsidRDefault="00A365A9">
      <w:pPr>
        <w:jc w:val="both"/>
        <w:rPr>
          <w:b/>
          <w:bCs/>
          <w:lang w:val="et-EE"/>
        </w:rPr>
      </w:pPr>
    </w:p>
    <w:p w14:paraId="1CA91B4E" w14:textId="03A1E42C" w:rsidR="00A365A9" w:rsidRDefault="00F17450">
      <w:pPr>
        <w:jc w:val="both"/>
        <w:rPr>
          <w:b/>
          <w:bCs/>
          <w:lang w:val="et-EE"/>
        </w:rPr>
      </w:pPr>
      <w:r>
        <w:rPr>
          <w:b/>
          <w:bCs/>
          <w:lang w:val="et-EE"/>
        </w:rPr>
        <w:t>Ametijuhend kehtib tagasiulatuvalt alates 01.01.2022</w:t>
      </w:r>
    </w:p>
    <w:p w14:paraId="3608C402" w14:textId="77777777" w:rsidR="00F17450" w:rsidRDefault="00F17450">
      <w:pPr>
        <w:jc w:val="both"/>
        <w:rPr>
          <w:b/>
          <w:bCs/>
          <w:lang w:val="et-EE"/>
        </w:rPr>
      </w:pPr>
    </w:p>
    <w:p w14:paraId="1CA91B4F" w14:textId="77777777" w:rsidR="00A365A9" w:rsidRDefault="00A365A9">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r w:rsidR="008B3B57">
        <w:rPr>
          <w:szCs w:val="24"/>
          <w:lang w:val="et-EE"/>
        </w:rPr>
        <w:t>: Jaan Kallas</w:t>
      </w:r>
    </w:p>
    <w:p w14:paraId="1CA91B50" w14:textId="77777777" w:rsidR="00A365A9" w:rsidRDefault="00A365A9">
      <w:pPr>
        <w:rPr>
          <w:lang w:val="et-EE"/>
        </w:rPr>
      </w:pPr>
    </w:p>
    <w:p w14:paraId="1CA91B51" w14:textId="77777777" w:rsidR="00A365A9" w:rsidRDefault="00A365A9">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8B3B57">
        <w:rPr>
          <w:lang w:val="et-EE"/>
        </w:rPr>
        <w:t xml:space="preserve"> (allkirjastatud digitaalselt)</w:t>
      </w:r>
    </w:p>
    <w:p w14:paraId="1CA91B52" w14:textId="77777777" w:rsidR="00A365A9" w:rsidRDefault="00A365A9">
      <w:pPr>
        <w:rPr>
          <w:lang w:val="et-EE"/>
        </w:rPr>
      </w:pPr>
    </w:p>
    <w:p w14:paraId="1CA91B53" w14:textId="77777777" w:rsidR="00A365A9" w:rsidRDefault="00A365A9">
      <w:pPr>
        <w:rPr>
          <w:lang w:val="et-EE"/>
        </w:rPr>
      </w:pPr>
    </w:p>
    <w:p w14:paraId="1CA91B54" w14:textId="77777777" w:rsidR="00A365A9" w:rsidRDefault="008B3B57">
      <w:pPr>
        <w:rPr>
          <w:lang w:val="et-EE"/>
        </w:rPr>
      </w:pPr>
      <w:r>
        <w:rPr>
          <w:lang w:val="et-EE"/>
        </w:rPr>
        <w:t>VAHETU JUHT</w:t>
      </w:r>
      <w:r>
        <w:rPr>
          <w:lang w:val="et-EE"/>
        </w:rPr>
        <w:tab/>
      </w:r>
      <w:r>
        <w:rPr>
          <w:lang w:val="et-EE"/>
        </w:rPr>
        <w:tab/>
      </w:r>
      <w:r>
        <w:rPr>
          <w:lang w:val="et-EE"/>
        </w:rPr>
        <w:tab/>
      </w:r>
      <w:r>
        <w:rPr>
          <w:lang w:val="et-EE"/>
        </w:rPr>
        <w:tab/>
        <w:t>Nimi: Liina Peetsu</w:t>
      </w:r>
    </w:p>
    <w:p w14:paraId="1CA91B55" w14:textId="77777777" w:rsidR="00A365A9" w:rsidRDefault="00A365A9">
      <w:pPr>
        <w:rPr>
          <w:lang w:val="et-EE"/>
        </w:rPr>
      </w:pPr>
    </w:p>
    <w:p w14:paraId="1CA91B56" w14:textId="77777777" w:rsidR="00A365A9" w:rsidRDefault="00A365A9">
      <w:pPr>
        <w:rPr>
          <w:lang w:val="et-EE"/>
        </w:rPr>
      </w:pPr>
      <w:r>
        <w:rPr>
          <w:lang w:val="et-EE"/>
        </w:rPr>
        <w:t>Kuupäev</w:t>
      </w:r>
      <w:r>
        <w:rPr>
          <w:lang w:val="et-EE"/>
        </w:rPr>
        <w:tab/>
      </w:r>
      <w:r>
        <w:rPr>
          <w:lang w:val="et-EE"/>
        </w:rPr>
        <w:tab/>
      </w:r>
      <w:r>
        <w:rPr>
          <w:lang w:val="et-EE"/>
        </w:rPr>
        <w:tab/>
      </w:r>
      <w:r>
        <w:rPr>
          <w:lang w:val="et-EE"/>
        </w:rPr>
        <w:tab/>
      </w:r>
      <w:r>
        <w:rPr>
          <w:lang w:val="et-EE"/>
        </w:rPr>
        <w:tab/>
        <w:t>Allkiri</w:t>
      </w:r>
      <w:r w:rsidR="008B3B57">
        <w:rPr>
          <w:lang w:val="et-EE"/>
        </w:rPr>
        <w:t xml:space="preserve"> (allkirjastatud digitaalselt)</w:t>
      </w:r>
    </w:p>
    <w:p w14:paraId="1CA91B57" w14:textId="77777777" w:rsidR="00A365A9" w:rsidRDefault="00A365A9">
      <w:pPr>
        <w:rPr>
          <w:lang w:val="et-EE"/>
        </w:rPr>
      </w:pPr>
    </w:p>
    <w:p w14:paraId="1CA91B58" w14:textId="77777777" w:rsidR="00A365A9" w:rsidRDefault="00A365A9">
      <w:pPr>
        <w:jc w:val="both"/>
        <w:rPr>
          <w:lang w:val="et-EE"/>
        </w:rPr>
      </w:pPr>
    </w:p>
    <w:p w14:paraId="1CA91B59" w14:textId="77777777" w:rsidR="00A365A9" w:rsidRDefault="00A365A9">
      <w:pPr>
        <w:jc w:val="both"/>
        <w:rPr>
          <w:lang w:val="et-EE"/>
        </w:rPr>
      </w:pPr>
      <w:r>
        <w:rPr>
          <w:lang w:val="et-EE"/>
        </w:rPr>
        <w:t>Kinnitan, et olen tutvunud ametijuhendiga ja kohustun järgima sellega ettenähtud tingimusi ja nõudeid.</w:t>
      </w:r>
    </w:p>
    <w:p w14:paraId="1CA91B5A" w14:textId="77777777" w:rsidR="00A365A9" w:rsidRDefault="00A365A9">
      <w:pPr>
        <w:rPr>
          <w:lang w:val="et-EE"/>
        </w:rPr>
      </w:pPr>
    </w:p>
    <w:p w14:paraId="1CA91B5B" w14:textId="77777777" w:rsidR="00A365A9" w:rsidRDefault="00A365A9">
      <w:pPr>
        <w:rPr>
          <w:lang w:val="et-EE"/>
        </w:rPr>
      </w:pPr>
      <w:r>
        <w:rPr>
          <w:lang w:val="et-EE"/>
        </w:rPr>
        <w:t>TEENISTUJA</w:t>
      </w:r>
      <w:r>
        <w:rPr>
          <w:lang w:val="et-EE"/>
        </w:rPr>
        <w:tab/>
      </w:r>
      <w:r>
        <w:rPr>
          <w:lang w:val="et-EE"/>
        </w:rPr>
        <w:tab/>
      </w:r>
      <w:r>
        <w:rPr>
          <w:lang w:val="et-EE"/>
        </w:rPr>
        <w:tab/>
      </w:r>
      <w:r>
        <w:rPr>
          <w:lang w:val="et-EE"/>
        </w:rPr>
        <w:tab/>
      </w:r>
      <w:r>
        <w:rPr>
          <w:lang w:val="et-EE"/>
        </w:rPr>
        <w:tab/>
        <w:t>Nimi</w:t>
      </w:r>
      <w:r w:rsidR="008B3B57">
        <w:rPr>
          <w:lang w:val="et-EE"/>
        </w:rPr>
        <w:t>: Ülle Laur</w:t>
      </w:r>
    </w:p>
    <w:p w14:paraId="1CA91B5C" w14:textId="77777777" w:rsidR="00A365A9" w:rsidRDefault="00A365A9">
      <w:pPr>
        <w:rPr>
          <w:lang w:val="et-EE"/>
        </w:rPr>
      </w:pPr>
    </w:p>
    <w:p w14:paraId="1CA91B5D" w14:textId="77777777" w:rsidR="00A365A9" w:rsidRDefault="00A365A9">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8B3B57">
        <w:rPr>
          <w:lang w:val="et-EE"/>
        </w:rPr>
        <w:t xml:space="preserve"> (allkirjastatud digitaalselt)</w:t>
      </w:r>
    </w:p>
    <w:p w14:paraId="1CA91B5E" w14:textId="77777777" w:rsidR="00A365A9" w:rsidRDefault="00A365A9">
      <w:pPr>
        <w:rPr>
          <w:lang w:val="et-EE"/>
        </w:rPr>
      </w:pPr>
    </w:p>
    <w:p w14:paraId="1CA91B60" w14:textId="77777777" w:rsidR="00A365A9" w:rsidRDefault="00A365A9">
      <w:pPr>
        <w:rPr>
          <w:lang w:val="et-EE"/>
        </w:rPr>
      </w:pPr>
    </w:p>
    <w:sectPr w:rsidR="00A365A9">
      <w:headerReference w:type="default" r:id="rId8"/>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1B63" w14:textId="77777777" w:rsidR="00705994" w:rsidRDefault="00705994">
      <w:r>
        <w:separator/>
      </w:r>
    </w:p>
  </w:endnote>
  <w:endnote w:type="continuationSeparator" w:id="0">
    <w:p w14:paraId="1CA91B64" w14:textId="77777777" w:rsidR="00705994" w:rsidRDefault="0070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1B61" w14:textId="77777777" w:rsidR="00705994" w:rsidRDefault="00705994">
      <w:r>
        <w:separator/>
      </w:r>
    </w:p>
  </w:footnote>
  <w:footnote w:type="continuationSeparator" w:id="0">
    <w:p w14:paraId="1CA91B62" w14:textId="77777777" w:rsidR="00705994" w:rsidRDefault="00705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1B65" w14:textId="77777777" w:rsidR="00255B9C" w:rsidRDefault="00255B9C">
    <w:pPr>
      <w:pStyle w:val="Header"/>
      <w:rPr>
        <w:lang w:val="et-EE"/>
      </w:rPr>
    </w:pPr>
    <w:r>
      <w:rPr>
        <w:lang w:val="et-EE"/>
      </w:rPr>
      <w:t>Põllumajanduse Registrite ja Informatsiooni Amet</w:t>
    </w:r>
  </w:p>
  <w:p w14:paraId="1CA91B66" w14:textId="77777777" w:rsidR="00255B9C" w:rsidRDefault="00255B9C">
    <w:pPr>
      <w:pStyle w:val="Header"/>
      <w:rPr>
        <w:lang w:val="et-EE"/>
      </w:rPr>
    </w:pPr>
    <w:r>
      <w:rPr>
        <w:lang w:val="et-EE"/>
      </w:rPr>
      <w:t>Ametijuhend</w:t>
    </w:r>
  </w:p>
  <w:p w14:paraId="1CA91B67" w14:textId="77777777" w:rsidR="00255B9C" w:rsidRDefault="003C7748">
    <w:pPr>
      <w:pStyle w:val="Header"/>
      <w:rPr>
        <w:lang w:val="et-EE"/>
      </w:rPr>
    </w:pPr>
    <w:r>
      <w:rPr>
        <w:lang w:val="et-EE"/>
      </w:rPr>
      <w:t>Ülle Laur</w:t>
    </w:r>
    <w:r w:rsidR="00255B9C">
      <w:rPr>
        <w:lang w:val="et-E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6E704D"/>
    <w:multiLevelType w:val="hybridMultilevel"/>
    <w:tmpl w:val="6352DD58"/>
    <w:lvl w:ilvl="0" w:tplc="0C09000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1DB135DA"/>
    <w:multiLevelType w:val="hybridMultilevel"/>
    <w:tmpl w:val="7EC4A562"/>
    <w:lvl w:ilvl="0" w:tplc="0FBCE5AA">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2A002">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B0687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5C1D0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89E3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A84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8E47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223A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C103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50EC"/>
    <w:multiLevelType w:val="hybridMultilevel"/>
    <w:tmpl w:val="0442D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314C71"/>
    <w:multiLevelType w:val="hybridMultilevel"/>
    <w:tmpl w:val="0BA292D4"/>
    <w:lvl w:ilvl="0" w:tplc="7CF67512">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A73E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C818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76FD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8D58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B6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CC8A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E6C5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0232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6"/>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5"/>
  </w:num>
  <w:num w:numId="8">
    <w:abstractNumId w:val="5"/>
  </w:num>
  <w:num w:numId="9">
    <w:abstractNumId w:val="2"/>
  </w:num>
  <w:num w:numId="10">
    <w:abstractNumId w:val="8"/>
  </w:num>
  <w:num w:numId="11">
    <w:abstractNumId w:val="9"/>
  </w:num>
  <w:num w:numId="12">
    <w:abstractNumId w:val="13"/>
  </w:num>
  <w:num w:numId="13">
    <w:abstractNumId w:val="11"/>
  </w:num>
  <w:num w:numId="14">
    <w:abstractNumId w:val="12"/>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FA"/>
    <w:rsid w:val="000325A6"/>
    <w:rsid w:val="00045523"/>
    <w:rsid w:val="00071937"/>
    <w:rsid w:val="00201914"/>
    <w:rsid w:val="00222292"/>
    <w:rsid w:val="00255B9C"/>
    <w:rsid w:val="00255F50"/>
    <w:rsid w:val="00277F02"/>
    <w:rsid w:val="0038511F"/>
    <w:rsid w:val="003C7748"/>
    <w:rsid w:val="003E66E5"/>
    <w:rsid w:val="0042180A"/>
    <w:rsid w:val="00432A01"/>
    <w:rsid w:val="004F4D3F"/>
    <w:rsid w:val="00503AEF"/>
    <w:rsid w:val="00516D9E"/>
    <w:rsid w:val="005869CA"/>
    <w:rsid w:val="00592E25"/>
    <w:rsid w:val="006427C0"/>
    <w:rsid w:val="006864A4"/>
    <w:rsid w:val="007058BE"/>
    <w:rsid w:val="00705994"/>
    <w:rsid w:val="00705B32"/>
    <w:rsid w:val="0078774E"/>
    <w:rsid w:val="007A0610"/>
    <w:rsid w:val="008B3B57"/>
    <w:rsid w:val="00916986"/>
    <w:rsid w:val="009777E3"/>
    <w:rsid w:val="009B0498"/>
    <w:rsid w:val="00A365A9"/>
    <w:rsid w:val="00A4526F"/>
    <w:rsid w:val="00AA4C1A"/>
    <w:rsid w:val="00B960E8"/>
    <w:rsid w:val="00BB236E"/>
    <w:rsid w:val="00C03D36"/>
    <w:rsid w:val="00C12A45"/>
    <w:rsid w:val="00C447E9"/>
    <w:rsid w:val="00CD4455"/>
    <w:rsid w:val="00DB3BB8"/>
    <w:rsid w:val="00DC5B0C"/>
    <w:rsid w:val="00E03261"/>
    <w:rsid w:val="00E14EAF"/>
    <w:rsid w:val="00ED6E9D"/>
    <w:rsid w:val="00F17450"/>
    <w:rsid w:val="00F6428A"/>
    <w:rsid w:val="00F76496"/>
    <w:rsid w:val="00FA1BFA"/>
    <w:rsid w:val="00FB6042"/>
    <w:rsid w:val="00FB7E15"/>
    <w:rsid w:val="00FE055F"/>
    <w:rsid w:val="00FE3E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CA91A9A"/>
  <w15:chartTrackingRefBased/>
  <w15:docId w15:val="{4BFFFC09-25BD-4E5E-89AE-DE8B5687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rPr>
      <w:rFonts w:ascii="Tahoma" w:hAnsi="Tahoma" w:cs="Tahoma"/>
      <w:sz w:val="16"/>
      <w:szCs w:val="16"/>
      <w:lang w:val="en-GB"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semiHidden/>
    <w:rPr>
      <w:b/>
      <w:bCs/>
      <w:lang w:val="en-GB" w:eastAsia="en-US"/>
    </w:rPr>
  </w:style>
  <w:style w:type="character" w:customStyle="1" w:styleId="CharChar3">
    <w:name w:val="Char Char3"/>
    <w:rPr>
      <w:b/>
      <w:bCs/>
      <w:i/>
      <w:iCs/>
      <w:sz w:val="26"/>
      <w:szCs w:val="26"/>
      <w:lang w:val="en-GB" w:eastAsia="en-US"/>
    </w:rPr>
  </w:style>
  <w:style w:type="character" w:customStyle="1" w:styleId="Heading2Char">
    <w:name w:val="Heading 2 Char"/>
    <w:link w:val="Heading2"/>
    <w:rsid w:val="006864A4"/>
    <w:rPr>
      <w:b/>
      <w:sz w:val="28"/>
      <w:lang w:val="en-GB" w:eastAsia="en-US"/>
    </w:rPr>
  </w:style>
  <w:style w:type="paragraph" w:customStyle="1" w:styleId="Default">
    <w:name w:val="Default"/>
    <w:rsid w:val="00A452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3842-23F7-429D-8A41-41EC23F7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7718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Ametijuhend Ülle Laur</vt:lpstr>
    </vt:vector>
  </TitlesOfParts>
  <Company>PRIA</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Ülle Laur</dc:title>
  <dc:subject/>
  <dc:creator>Kristel Jalak</dc:creator>
  <cp:lastModifiedBy>Tiiu Klement</cp:lastModifiedBy>
  <cp:revision>2</cp:revision>
  <cp:lastPrinted>2004-02-18T07:40:00Z</cp:lastPrinted>
  <dcterms:created xsi:type="dcterms:W3CDTF">2022-04-25T14:01:00Z</dcterms:created>
  <dcterms:modified xsi:type="dcterms:W3CDTF">2022-04-25T14:01:00Z</dcterms:modified>
</cp:coreProperties>
</file>