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B9C8A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189B9C8B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189B9C8C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189B9C8F" w14:textId="77777777">
        <w:tc>
          <w:tcPr>
            <w:tcW w:w="4261" w:type="dxa"/>
          </w:tcPr>
          <w:p w14:paraId="189B9C8D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89B9C8E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189B9C92" w14:textId="77777777">
        <w:tc>
          <w:tcPr>
            <w:tcW w:w="4261" w:type="dxa"/>
          </w:tcPr>
          <w:p w14:paraId="189B9C90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189B9C91" w14:textId="77777777" w:rsidR="00B55E41" w:rsidRPr="008C67A7" w:rsidRDefault="00E91EF4" w:rsidP="00B55E41">
            <w:pPr>
              <w:rPr>
                <w:b/>
              </w:rPr>
            </w:pPr>
            <w:r>
              <w:rPr>
                <w:b/>
              </w:rPr>
              <w:t>Nele Salvet</w:t>
            </w:r>
          </w:p>
        </w:tc>
      </w:tr>
      <w:tr w:rsidR="00674FB5" w:rsidRPr="008C67A7" w14:paraId="189B9C95" w14:textId="77777777">
        <w:tc>
          <w:tcPr>
            <w:tcW w:w="4261" w:type="dxa"/>
          </w:tcPr>
          <w:p w14:paraId="189B9C9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89B9C94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CC5961">
              <w:t>Kesk</w:t>
            </w:r>
            <w:r w:rsidR="002B4061">
              <w:t>-Eesti büroo</w:t>
            </w:r>
          </w:p>
        </w:tc>
      </w:tr>
      <w:tr w:rsidR="00674FB5" w:rsidRPr="008C67A7" w14:paraId="189B9C98" w14:textId="77777777">
        <w:tc>
          <w:tcPr>
            <w:tcW w:w="4261" w:type="dxa"/>
          </w:tcPr>
          <w:p w14:paraId="189B9C9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89B9C97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189B9C9B" w14:textId="77777777">
        <w:tc>
          <w:tcPr>
            <w:tcW w:w="4261" w:type="dxa"/>
          </w:tcPr>
          <w:p w14:paraId="189B9C9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189B9C9A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189B9C9E" w14:textId="77777777">
        <w:tc>
          <w:tcPr>
            <w:tcW w:w="4261" w:type="dxa"/>
          </w:tcPr>
          <w:p w14:paraId="189B9C9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189B9C9D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189B9CA1" w14:textId="77777777">
        <w:tc>
          <w:tcPr>
            <w:tcW w:w="4261" w:type="dxa"/>
          </w:tcPr>
          <w:p w14:paraId="189B9C9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89B9CA0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189B9CA4" w14:textId="77777777">
        <w:tc>
          <w:tcPr>
            <w:tcW w:w="4261" w:type="dxa"/>
          </w:tcPr>
          <w:p w14:paraId="189B9CA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189B9CA3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189B9CA7" w14:textId="77777777">
        <w:tc>
          <w:tcPr>
            <w:tcW w:w="4261" w:type="dxa"/>
          </w:tcPr>
          <w:p w14:paraId="189B9CA5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189B9CA6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189B9CA9" w14:textId="77777777" w:rsidR="00674FB5" w:rsidRPr="008C67A7" w:rsidRDefault="00674FB5">
      <w:bookmarkStart w:id="0" w:name="_GoBack"/>
      <w:bookmarkEnd w:id="0"/>
    </w:p>
    <w:p w14:paraId="189B9CAA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189B9CAB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189B9CAC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189B9CAD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189B9CAE" w14:textId="77777777" w:rsidR="00635795" w:rsidRPr="008C67A7" w:rsidRDefault="00635795" w:rsidP="00460F90">
      <w:pPr>
        <w:ind w:left="-113"/>
        <w:jc w:val="both"/>
      </w:pPr>
    </w:p>
    <w:p w14:paraId="189B9CB0" w14:textId="6FBBE6D5" w:rsidR="00674FB5" w:rsidRDefault="00635795" w:rsidP="00326A2E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</w:t>
      </w:r>
      <w:r w:rsidR="00326A2E">
        <w:t xml:space="preserve">ataja poolt määratud regioonis. </w:t>
      </w: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189B9CB1" w14:textId="77777777" w:rsidR="00A77A54" w:rsidRDefault="00A77A54" w:rsidP="00460F90">
      <w:pPr>
        <w:ind w:left="-113"/>
        <w:jc w:val="both"/>
      </w:pPr>
    </w:p>
    <w:p w14:paraId="189B9CB2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189B9CB3" w14:textId="77777777" w:rsidR="00674FB5" w:rsidRPr="008C67A7" w:rsidRDefault="00674FB5" w:rsidP="00A77A54">
      <w:pPr>
        <w:jc w:val="both"/>
      </w:pPr>
    </w:p>
    <w:p w14:paraId="189B9CB4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189B9CB5" w14:textId="77777777" w:rsidR="00674FB5" w:rsidRPr="008C67A7" w:rsidRDefault="00674FB5" w:rsidP="0079302F">
      <w:pPr>
        <w:ind w:right="-58"/>
      </w:pPr>
    </w:p>
    <w:p w14:paraId="189B9CB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189B9CB7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189B9CBA" w14:textId="77777777" w:rsidTr="006F5CEF">
        <w:tc>
          <w:tcPr>
            <w:tcW w:w="4261" w:type="dxa"/>
          </w:tcPr>
          <w:p w14:paraId="189B9CB8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189B9CB9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189B9CBF" w14:textId="77777777" w:rsidTr="006F5CEF">
        <w:tc>
          <w:tcPr>
            <w:tcW w:w="4261" w:type="dxa"/>
          </w:tcPr>
          <w:p w14:paraId="189B9CBB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189B9CBC" w14:textId="77777777" w:rsidR="00357DD5" w:rsidRPr="00D80B02" w:rsidRDefault="00357DD5" w:rsidP="006F5CEF"/>
        </w:tc>
        <w:tc>
          <w:tcPr>
            <w:tcW w:w="4261" w:type="dxa"/>
          </w:tcPr>
          <w:p w14:paraId="189B9CBD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189B9CBE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189B9CC4" w14:textId="77777777" w:rsidTr="006F5CEF">
        <w:tc>
          <w:tcPr>
            <w:tcW w:w="4261" w:type="dxa"/>
          </w:tcPr>
          <w:p w14:paraId="189B9CC0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189B9CC1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189B9CC2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</w:t>
            </w:r>
            <w:r w:rsidR="007D3F7B">
              <w:t>rienteeritud;</w:t>
            </w:r>
          </w:p>
          <w:p w14:paraId="189B9CC3" w14:textId="77777777" w:rsidR="00843C08" w:rsidRPr="00D80B02" w:rsidRDefault="00843C08" w:rsidP="007D3F7B">
            <w:pPr>
              <w:numPr>
                <w:ilvl w:val="0"/>
                <w:numId w:val="1"/>
              </w:numPr>
            </w:pPr>
            <w:r w:rsidRPr="00C23B50">
              <w:t>Toe pakkumine e-</w:t>
            </w:r>
            <w:r w:rsidR="007D3F7B">
              <w:t>PRIA</w:t>
            </w:r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189B9CC7" w14:textId="77777777" w:rsidTr="006F5CEF">
        <w:tc>
          <w:tcPr>
            <w:tcW w:w="4261" w:type="dxa"/>
          </w:tcPr>
          <w:p w14:paraId="189B9CC5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189B9CC6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189B9CCB" w14:textId="77777777" w:rsidTr="006F5CEF">
        <w:tc>
          <w:tcPr>
            <w:tcW w:w="4261" w:type="dxa"/>
          </w:tcPr>
          <w:p w14:paraId="189B9CC8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189B9CC9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189B9CCA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189B9CD2" w14:textId="77777777" w:rsidTr="006F5CEF">
        <w:tc>
          <w:tcPr>
            <w:tcW w:w="4261" w:type="dxa"/>
          </w:tcPr>
          <w:p w14:paraId="189B9CCC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189B9CCD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189B9CCE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189B9CCF" w14:textId="77777777" w:rsidR="00C72638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189B9CD0" w14:textId="77777777" w:rsidR="007D3F7B" w:rsidRPr="00D80B02" w:rsidRDefault="007D3F7B" w:rsidP="006F5CEF">
            <w:pPr>
              <w:numPr>
                <w:ilvl w:val="0"/>
                <w:numId w:val="12"/>
              </w:numPr>
            </w:pPr>
            <w:r>
              <w:t>Probleemide esinemisel, mille lahendamine ei ole teenistuja pädevuses, informeerib operatiivselt büroojuhatajat või peainspektor-koordinaatorit.</w:t>
            </w:r>
          </w:p>
          <w:p w14:paraId="189B9CD1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189B9CD6" w14:textId="77777777" w:rsidTr="006F5CEF">
        <w:tc>
          <w:tcPr>
            <w:tcW w:w="4261" w:type="dxa"/>
          </w:tcPr>
          <w:p w14:paraId="189B9CD3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189B9CD4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189B9CD5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189B9CDB" w14:textId="77777777" w:rsidTr="000D1E0B">
        <w:trPr>
          <w:trHeight w:val="3543"/>
        </w:trPr>
        <w:tc>
          <w:tcPr>
            <w:tcW w:w="4261" w:type="dxa"/>
          </w:tcPr>
          <w:p w14:paraId="189B9CD7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189B9CD8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189B9CD9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189B9CDA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189B9CDE" w14:textId="77777777" w:rsidTr="006F5CEF">
        <w:tc>
          <w:tcPr>
            <w:tcW w:w="4261" w:type="dxa"/>
          </w:tcPr>
          <w:p w14:paraId="189B9CDC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189B9CDD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189B9CE1" w14:textId="77777777" w:rsidTr="006F5CEF">
        <w:tc>
          <w:tcPr>
            <w:tcW w:w="4261" w:type="dxa"/>
          </w:tcPr>
          <w:p w14:paraId="189B9CDF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189B9CE0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189B9CE6" w14:textId="77777777" w:rsidTr="006F5CEF">
        <w:tc>
          <w:tcPr>
            <w:tcW w:w="4261" w:type="dxa"/>
          </w:tcPr>
          <w:p w14:paraId="189B9CE2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189B9CE3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189B9CE4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89B9CE5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189B9CE9" w14:textId="77777777" w:rsidTr="006F5CEF">
        <w:tc>
          <w:tcPr>
            <w:tcW w:w="4261" w:type="dxa"/>
          </w:tcPr>
          <w:p w14:paraId="189B9CE7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189B9CE8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6936CFF" w14:textId="77777777" w:rsidR="00326A2E" w:rsidRDefault="00326A2E" w:rsidP="0079302F">
      <w:pPr>
        <w:pStyle w:val="Heading3"/>
        <w:jc w:val="center"/>
        <w:rPr>
          <w:sz w:val="28"/>
          <w:lang w:val="et-EE"/>
        </w:rPr>
      </w:pPr>
    </w:p>
    <w:p w14:paraId="189B9CEA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189B9CEB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89B9CF3" w14:textId="77777777">
        <w:tc>
          <w:tcPr>
            <w:tcW w:w="8522" w:type="dxa"/>
          </w:tcPr>
          <w:p w14:paraId="189B9CEC" w14:textId="77777777" w:rsidR="00674FB5" w:rsidRPr="00D80B02" w:rsidRDefault="00674FB5">
            <w:r w:rsidRPr="00D80B02">
              <w:t>Teenistuja vastutab:</w:t>
            </w:r>
          </w:p>
          <w:p w14:paraId="189B9CED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189B9CE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89B9C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189B9C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189B9C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189B9CF2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89B9CF4" w14:textId="77777777" w:rsidR="00674FB5" w:rsidRPr="008C67A7" w:rsidRDefault="00674FB5"/>
    <w:p w14:paraId="189B9CF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189B9CF6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89B9CFF" w14:textId="77777777">
        <w:tc>
          <w:tcPr>
            <w:tcW w:w="8522" w:type="dxa"/>
          </w:tcPr>
          <w:p w14:paraId="189B9CF7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189B9CF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189B9C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189B9C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89B9C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189B9C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189B9C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189B9CFE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89B9D00" w14:textId="77777777" w:rsidR="00674FB5" w:rsidRPr="008C67A7" w:rsidRDefault="00674FB5" w:rsidP="00594954">
      <w:pPr>
        <w:rPr>
          <w:b/>
          <w:sz w:val="28"/>
        </w:rPr>
      </w:pPr>
    </w:p>
    <w:p w14:paraId="189B9D01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189B9D0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89B9D0E" w14:textId="77777777">
        <w:tc>
          <w:tcPr>
            <w:tcW w:w="8522" w:type="dxa"/>
          </w:tcPr>
          <w:p w14:paraId="189B9D03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91EF4">
              <w:t>Jõgeval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189B9D04" w14:textId="77777777" w:rsidR="00853E52" w:rsidRDefault="00853E52" w:rsidP="0068595D">
            <w:pPr>
              <w:jc w:val="both"/>
              <w:rPr>
                <w:bCs/>
              </w:rPr>
            </w:pPr>
          </w:p>
          <w:p w14:paraId="189B9D05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189B9D06" w14:textId="77777777" w:rsidR="00853E52" w:rsidRDefault="00853E52">
            <w:pPr>
              <w:jc w:val="both"/>
            </w:pPr>
          </w:p>
          <w:p w14:paraId="189B9D07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189B9D08" w14:textId="77777777" w:rsidR="00F56AF5" w:rsidRPr="008C67A7" w:rsidRDefault="00F56AF5">
            <w:pPr>
              <w:jc w:val="both"/>
            </w:pPr>
          </w:p>
          <w:p w14:paraId="189B9D09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189B9D0A" w14:textId="77777777" w:rsidR="00F56AF5" w:rsidRPr="008C67A7" w:rsidRDefault="00F56AF5">
            <w:pPr>
              <w:jc w:val="both"/>
            </w:pPr>
          </w:p>
          <w:p w14:paraId="189B9D0B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189B9D0C" w14:textId="77777777" w:rsidR="00853E52" w:rsidRDefault="00853E52">
            <w:pPr>
              <w:jc w:val="both"/>
            </w:pPr>
          </w:p>
          <w:p w14:paraId="189B9D0D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189B9D0F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89B9D10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189B9D11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189B9D14" w14:textId="77777777">
        <w:trPr>
          <w:jc w:val="center"/>
        </w:trPr>
        <w:tc>
          <w:tcPr>
            <w:tcW w:w="4261" w:type="dxa"/>
          </w:tcPr>
          <w:p w14:paraId="189B9D1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189B9D13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9B9D1F" w14:textId="77777777">
        <w:trPr>
          <w:jc w:val="center"/>
        </w:trPr>
        <w:tc>
          <w:tcPr>
            <w:tcW w:w="4261" w:type="dxa"/>
          </w:tcPr>
          <w:p w14:paraId="189B9D1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189B9D16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189B9D17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büroomööbel</w:t>
            </w:r>
          </w:p>
          <w:p w14:paraId="189B9D18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189B9D19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189B9D1A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189B9D1B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lastRenderedPageBreak/>
              <w:t>paberipurustaja</w:t>
            </w:r>
          </w:p>
          <w:p w14:paraId="189B9D1C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189B9D1D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189B9D1E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189B9D22" w14:textId="77777777" w:rsidR="00DC60D3" w:rsidRDefault="00DC60D3" w:rsidP="00DC2611"/>
    <w:p w14:paraId="189B9D23" w14:textId="77777777" w:rsidR="00674FB5" w:rsidRPr="008C67A7" w:rsidRDefault="00674FB5" w:rsidP="00421C3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189B9D24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189B9D28" w14:textId="77777777" w:rsidTr="0054796C">
        <w:tc>
          <w:tcPr>
            <w:tcW w:w="2614" w:type="dxa"/>
          </w:tcPr>
          <w:p w14:paraId="189B9D25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189B9D26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89B9D27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189B9D2D" w14:textId="77777777" w:rsidTr="0054796C">
        <w:tc>
          <w:tcPr>
            <w:tcW w:w="2614" w:type="dxa"/>
          </w:tcPr>
          <w:p w14:paraId="189B9D29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189B9D2A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189B9D2B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189B9D2C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189B9D34" w14:textId="77777777" w:rsidTr="0054796C">
        <w:tc>
          <w:tcPr>
            <w:tcW w:w="2614" w:type="dxa"/>
          </w:tcPr>
          <w:p w14:paraId="189B9D2E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189B9D2F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89B9D30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189B9D31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189B9D32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89B9D33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189B9D3C" w14:textId="77777777" w:rsidTr="0054796C">
        <w:tc>
          <w:tcPr>
            <w:tcW w:w="2614" w:type="dxa"/>
          </w:tcPr>
          <w:p w14:paraId="189B9D3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189B9D36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189B9D37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189B9D38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89B9D39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189B9D3A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189B9D3B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189B9D44" w14:textId="77777777" w:rsidTr="0054796C">
        <w:tc>
          <w:tcPr>
            <w:tcW w:w="2614" w:type="dxa"/>
          </w:tcPr>
          <w:p w14:paraId="189B9D3D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189B9D3E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189B9D3F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189B9D40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189B9D41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189B9D42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189B9D43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22496CBF" w14:textId="77777777" w:rsidR="00421C3A" w:rsidRDefault="00421C3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75DD8D10" w14:textId="77777777" w:rsidR="00421C3A" w:rsidRDefault="00421C3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89B9D4B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189B9D4C" w14:textId="77777777" w:rsidR="00674FB5" w:rsidRPr="008C67A7" w:rsidRDefault="00674FB5"/>
    <w:p w14:paraId="189B9D4D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189B9D4E" w14:textId="77777777" w:rsidR="00674FB5" w:rsidRPr="008C67A7" w:rsidRDefault="00674FB5"/>
    <w:p w14:paraId="189B9D4F" w14:textId="77777777" w:rsidR="00674FB5" w:rsidRPr="008C67A7" w:rsidRDefault="00674FB5"/>
    <w:p w14:paraId="189B9D50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189B9D51" w14:textId="77777777" w:rsidR="00674FB5" w:rsidRPr="008C67A7" w:rsidRDefault="00674FB5"/>
    <w:p w14:paraId="189B9D52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189B9D53" w14:textId="77777777" w:rsidR="00674FB5" w:rsidRPr="008C67A7" w:rsidRDefault="00674FB5"/>
    <w:p w14:paraId="189B9D54" w14:textId="77777777" w:rsidR="00286941" w:rsidRDefault="00286941" w:rsidP="005F170F">
      <w:pPr>
        <w:jc w:val="both"/>
      </w:pPr>
    </w:p>
    <w:p w14:paraId="189B9D55" w14:textId="77777777" w:rsidR="00286941" w:rsidRDefault="00286941" w:rsidP="005F170F">
      <w:pPr>
        <w:jc w:val="both"/>
      </w:pPr>
    </w:p>
    <w:p w14:paraId="189B9D56" w14:textId="77777777" w:rsidR="00286941" w:rsidRDefault="00286941" w:rsidP="005F170F">
      <w:pPr>
        <w:jc w:val="both"/>
      </w:pPr>
    </w:p>
    <w:p w14:paraId="189B9D57" w14:textId="77777777" w:rsidR="00674FB5" w:rsidRPr="008C67A7" w:rsidRDefault="00674FB5" w:rsidP="005F170F">
      <w:pPr>
        <w:jc w:val="both"/>
      </w:pPr>
      <w:r w:rsidRPr="008C67A7">
        <w:lastRenderedPageBreak/>
        <w:t>Kinnitan, et olen tutvunud ametijuhendiga ja kohustun järgima sellega ettenähtud tingimusi ja nõudeid.</w:t>
      </w:r>
    </w:p>
    <w:p w14:paraId="189B9D58" w14:textId="77777777" w:rsidR="00674FB5" w:rsidRPr="008C67A7" w:rsidRDefault="00674FB5"/>
    <w:p w14:paraId="189B9D59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E91EF4">
        <w:t>Nele Salvet</w:t>
      </w:r>
    </w:p>
    <w:p w14:paraId="189B9D5A" w14:textId="77777777" w:rsidR="00BD1654" w:rsidRPr="008C67A7" w:rsidRDefault="00BD1654"/>
    <w:p w14:paraId="189B9D5B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189B9D5C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B9D5F" w14:textId="77777777" w:rsidR="003F13AE" w:rsidRDefault="003F13AE">
      <w:r>
        <w:separator/>
      </w:r>
    </w:p>
  </w:endnote>
  <w:endnote w:type="continuationSeparator" w:id="0">
    <w:p w14:paraId="189B9D60" w14:textId="77777777" w:rsidR="003F13AE" w:rsidRDefault="003F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9D68" w14:textId="77777777" w:rsidR="00C57666" w:rsidRDefault="00C57666" w:rsidP="00C57666">
    <w:pPr>
      <w:pStyle w:val="Footer"/>
      <w:ind w:left="-142"/>
    </w:pPr>
  </w:p>
  <w:p w14:paraId="189B9D69" w14:textId="77777777" w:rsidR="00C57666" w:rsidRDefault="00C57666">
    <w:pPr>
      <w:pStyle w:val="Footer"/>
    </w:pPr>
  </w:p>
  <w:p w14:paraId="189B9D6A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B9D5D" w14:textId="77777777" w:rsidR="003F13AE" w:rsidRDefault="003F13AE">
      <w:r>
        <w:separator/>
      </w:r>
    </w:p>
  </w:footnote>
  <w:footnote w:type="continuationSeparator" w:id="0">
    <w:p w14:paraId="189B9D5E" w14:textId="77777777" w:rsidR="003F13AE" w:rsidRDefault="003F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9D6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89B9D62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189B9D63" w14:textId="77777777" w:rsidR="002134E2" w:rsidRDefault="00E91EF4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Nele Salvet</w:t>
    </w:r>
  </w:p>
  <w:p w14:paraId="189B9D64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06A3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65EE8"/>
    <w:rsid w:val="001752D3"/>
    <w:rsid w:val="00182F45"/>
    <w:rsid w:val="00185384"/>
    <w:rsid w:val="00196976"/>
    <w:rsid w:val="00197332"/>
    <w:rsid w:val="001A18B6"/>
    <w:rsid w:val="001A572D"/>
    <w:rsid w:val="001D0612"/>
    <w:rsid w:val="001E4271"/>
    <w:rsid w:val="002134E2"/>
    <w:rsid w:val="002222C3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26A2E"/>
    <w:rsid w:val="003406F1"/>
    <w:rsid w:val="00344AA5"/>
    <w:rsid w:val="00351116"/>
    <w:rsid w:val="00357DD5"/>
    <w:rsid w:val="00371F84"/>
    <w:rsid w:val="00374FF9"/>
    <w:rsid w:val="00375A82"/>
    <w:rsid w:val="003A1C7D"/>
    <w:rsid w:val="003A76C7"/>
    <w:rsid w:val="003B3AF7"/>
    <w:rsid w:val="003D2C81"/>
    <w:rsid w:val="003E182F"/>
    <w:rsid w:val="003E32E8"/>
    <w:rsid w:val="003F13AE"/>
    <w:rsid w:val="00412305"/>
    <w:rsid w:val="004127F1"/>
    <w:rsid w:val="0041497B"/>
    <w:rsid w:val="00421C3A"/>
    <w:rsid w:val="004339AF"/>
    <w:rsid w:val="00443787"/>
    <w:rsid w:val="0045370C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638E"/>
    <w:rsid w:val="00597529"/>
    <w:rsid w:val="005B3C54"/>
    <w:rsid w:val="005D4AD0"/>
    <w:rsid w:val="005F170F"/>
    <w:rsid w:val="005F41AC"/>
    <w:rsid w:val="00610A9B"/>
    <w:rsid w:val="0061240C"/>
    <w:rsid w:val="006210AD"/>
    <w:rsid w:val="00622778"/>
    <w:rsid w:val="00635795"/>
    <w:rsid w:val="006502DC"/>
    <w:rsid w:val="006727C2"/>
    <w:rsid w:val="00674FB5"/>
    <w:rsid w:val="00683562"/>
    <w:rsid w:val="00684913"/>
    <w:rsid w:val="0068595D"/>
    <w:rsid w:val="006B6619"/>
    <w:rsid w:val="006B699F"/>
    <w:rsid w:val="006C2B27"/>
    <w:rsid w:val="006C4D6E"/>
    <w:rsid w:val="006C6A8F"/>
    <w:rsid w:val="006D46C2"/>
    <w:rsid w:val="006D58A8"/>
    <w:rsid w:val="006D7A90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D3F7B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33BF1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6472A"/>
    <w:rsid w:val="00A73DC0"/>
    <w:rsid w:val="00A7407D"/>
    <w:rsid w:val="00A77A54"/>
    <w:rsid w:val="00A92863"/>
    <w:rsid w:val="00A94DC5"/>
    <w:rsid w:val="00A95E81"/>
    <w:rsid w:val="00AB287E"/>
    <w:rsid w:val="00AD228F"/>
    <w:rsid w:val="00AF6E1A"/>
    <w:rsid w:val="00B2286C"/>
    <w:rsid w:val="00B33A9E"/>
    <w:rsid w:val="00B33FED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B3B8E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5961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84D5C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91EF4"/>
    <w:rsid w:val="00EA7845"/>
    <w:rsid w:val="00EB148F"/>
    <w:rsid w:val="00EB1F0E"/>
    <w:rsid w:val="00EB341C"/>
    <w:rsid w:val="00ED1A13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47A8D"/>
    <w:rsid w:val="00F54E61"/>
    <w:rsid w:val="00F56AF5"/>
    <w:rsid w:val="00F81232"/>
    <w:rsid w:val="00F95141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9B9C8A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69D1-A93B-45AB-92B1-EF4B5135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859</Words>
  <Characters>7369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Nele Salvet</vt:lpstr>
    </vt:vector>
  </TitlesOfParts>
  <Company>PRIA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Nele Salvet</dc:title>
  <dc:creator>Marina Sultanjants</dc:creator>
  <cp:lastModifiedBy>Tiiu Klement</cp:lastModifiedBy>
  <cp:revision>2</cp:revision>
  <cp:lastPrinted>2008-01-02T07:27:00Z</cp:lastPrinted>
  <dcterms:created xsi:type="dcterms:W3CDTF">2022-10-21T12:31:00Z</dcterms:created>
  <dcterms:modified xsi:type="dcterms:W3CDTF">2022-10-21T12:31:00Z</dcterms:modified>
</cp:coreProperties>
</file>