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C8" w:rsidRDefault="00AE35C8" w:rsidP="00AE35C8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</w:rPr>
      </w:pPr>
      <w:bookmarkStart w:id="0" w:name="_Toc4657805"/>
      <w:r>
        <w:rPr>
          <w:rFonts w:cs="Times New Roman"/>
          <w:sz w:val="32"/>
          <w:szCs w:val="24"/>
        </w:rPr>
        <w:t>ÕIGUSAKTID</w:t>
      </w:r>
      <w:bookmarkEnd w:id="0"/>
    </w:p>
    <w:p w:rsidR="00AE35C8" w:rsidRDefault="00AE35C8" w:rsidP="00AE35C8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</w:rPr>
      </w:pPr>
    </w:p>
    <w:p w:rsidR="00AE35C8" w:rsidRPr="00592087" w:rsidRDefault="00592087" w:rsidP="00592087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Väikepõllumajandustootja toetust</w:t>
      </w:r>
      <w:r w:rsidR="00AE35C8" w:rsidRPr="00A8389A">
        <w:rPr>
          <w:sz w:val="24"/>
          <w:szCs w:val="24"/>
          <w:lang w:eastAsia="en-US"/>
        </w:rPr>
        <w:t xml:space="preserve"> reguleerivad käesolevas loetelus viidatud õigusaktid</w:t>
      </w:r>
      <w:r w:rsidR="00AE35C8">
        <w:rPr>
          <w:sz w:val="24"/>
          <w:szCs w:val="24"/>
          <w:lang w:eastAsia="en-US"/>
        </w:rPr>
        <w:t>:</w:t>
      </w:r>
      <w:r w:rsidR="00AE35C8" w:rsidRPr="00A8389A">
        <w:rPr>
          <w:sz w:val="24"/>
          <w:szCs w:val="24"/>
          <w:lang w:eastAsia="en-US"/>
        </w:rPr>
        <w:t xml:space="preserve"> </w:t>
      </w:r>
    </w:p>
    <w:p w:rsidR="00AE35C8" w:rsidRPr="00592087" w:rsidRDefault="001F6427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794" w:right="111"/>
        <w:rPr>
          <w:sz w:val="24"/>
          <w:szCs w:val="24"/>
        </w:rPr>
      </w:pPr>
      <w:hyperlink r:id="rId5" w:history="1">
        <w:r w:rsidR="00AE35C8" w:rsidRPr="00592087">
          <w:rPr>
            <w:rStyle w:val="Hyperlink"/>
            <w:rFonts w:eastAsia="Calibri"/>
            <w:sz w:val="24"/>
            <w:szCs w:val="24"/>
            <w:u w:color="0000FF"/>
          </w:rPr>
          <w:t>Euroopa Parlamendi ja nõukogu määrus (EL) nr 1306/2013</w:t>
        </w:r>
      </w:hyperlink>
      <w:r w:rsidR="00AE35C8" w:rsidRPr="00592087">
        <w:rPr>
          <w:sz w:val="24"/>
          <w:szCs w:val="24"/>
        </w:rPr>
        <w:t>, 17. detsembri 2013,</w:t>
      </w:r>
      <w:r w:rsidR="00AE35C8" w:rsidRPr="00592087">
        <w:rPr>
          <w:spacing w:val="-17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ühise põllumajanduspoliitika</w:t>
      </w:r>
      <w:r w:rsidR="00AE35C8" w:rsidRPr="00592087">
        <w:rPr>
          <w:spacing w:val="-11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rahastamise,</w:t>
      </w:r>
      <w:r w:rsidR="00AE35C8" w:rsidRPr="00592087">
        <w:rPr>
          <w:spacing w:val="-10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haldamise</w:t>
      </w:r>
      <w:r w:rsidR="00AE35C8" w:rsidRPr="00592087">
        <w:rPr>
          <w:spacing w:val="-11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ja</w:t>
      </w:r>
      <w:r w:rsidR="00AE35C8" w:rsidRPr="00592087">
        <w:rPr>
          <w:spacing w:val="-10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seire</w:t>
      </w:r>
      <w:r w:rsidR="00AE35C8" w:rsidRPr="00592087">
        <w:rPr>
          <w:spacing w:val="-11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kohta</w:t>
      </w:r>
      <w:r w:rsidR="00AE35C8" w:rsidRPr="00592087">
        <w:rPr>
          <w:spacing w:val="-10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ning</w:t>
      </w:r>
      <w:r w:rsidR="00AE35C8" w:rsidRPr="00592087">
        <w:rPr>
          <w:spacing w:val="-12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millega</w:t>
      </w:r>
      <w:r w:rsidR="00AE35C8" w:rsidRPr="00592087">
        <w:rPr>
          <w:spacing w:val="-11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tunnistatakse kehtetuks</w:t>
      </w:r>
      <w:r w:rsidR="00AE35C8" w:rsidRPr="00592087">
        <w:rPr>
          <w:spacing w:val="-8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nõukogu</w:t>
      </w:r>
      <w:r w:rsidR="00AE35C8" w:rsidRPr="00592087">
        <w:rPr>
          <w:spacing w:val="-9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määrused</w:t>
      </w:r>
      <w:r w:rsidR="00AE35C8" w:rsidRPr="00592087">
        <w:rPr>
          <w:spacing w:val="-9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(EMÜ)</w:t>
      </w:r>
      <w:r w:rsidR="00AE35C8" w:rsidRPr="00592087">
        <w:rPr>
          <w:spacing w:val="-7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nr</w:t>
      </w:r>
      <w:r w:rsidR="00AE35C8" w:rsidRPr="00592087">
        <w:rPr>
          <w:spacing w:val="-9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352/78,</w:t>
      </w:r>
      <w:r w:rsidR="00AE35C8" w:rsidRPr="00592087">
        <w:rPr>
          <w:spacing w:val="-6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(EÜ)</w:t>
      </w:r>
      <w:r w:rsidR="00AE35C8" w:rsidRPr="00592087">
        <w:rPr>
          <w:spacing w:val="-9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nr</w:t>
      </w:r>
      <w:r w:rsidR="00AE35C8" w:rsidRPr="00592087">
        <w:rPr>
          <w:spacing w:val="-9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165/94,</w:t>
      </w:r>
      <w:r w:rsidR="00AE35C8" w:rsidRPr="00592087">
        <w:rPr>
          <w:spacing w:val="-6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(EÜ)</w:t>
      </w:r>
      <w:r w:rsidR="00AE35C8" w:rsidRPr="00592087">
        <w:rPr>
          <w:spacing w:val="-8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nr</w:t>
      </w:r>
      <w:r w:rsidR="00AE35C8" w:rsidRPr="00592087">
        <w:rPr>
          <w:spacing w:val="-9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2799/98,</w:t>
      </w:r>
      <w:r w:rsidR="00AE35C8" w:rsidRPr="00592087">
        <w:rPr>
          <w:spacing w:val="-8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(EÜ) nr 814/2000, (EÜ) nr 1290/2005 ja (EÜ) nr</w:t>
      </w:r>
      <w:r w:rsidR="00AE35C8" w:rsidRPr="00592087">
        <w:rPr>
          <w:spacing w:val="-5"/>
          <w:sz w:val="24"/>
          <w:szCs w:val="24"/>
        </w:rPr>
        <w:t xml:space="preserve"> </w:t>
      </w:r>
      <w:r w:rsidR="00AE35C8" w:rsidRPr="00592087">
        <w:rPr>
          <w:sz w:val="24"/>
          <w:szCs w:val="24"/>
        </w:rPr>
        <w:t>485/2008;</w:t>
      </w:r>
    </w:p>
    <w:p w:rsidR="00471226" w:rsidRPr="00592087" w:rsidRDefault="001F6427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794" w:right="111"/>
        <w:rPr>
          <w:sz w:val="24"/>
          <w:szCs w:val="24"/>
        </w:rPr>
      </w:pPr>
      <w:hyperlink r:id="rId6" w:tgtFrame="_blank" w:history="1">
        <w:r w:rsidR="00471226" w:rsidRPr="00592087">
          <w:rPr>
            <w:rStyle w:val="Hyperlink"/>
            <w:rFonts w:eastAsiaTheme="majorEastAsia"/>
            <w:color w:val="006EB5"/>
            <w:sz w:val="24"/>
            <w:szCs w:val="24"/>
            <w:shd w:val="clear" w:color="auto" w:fill="FFFFFF"/>
          </w:rPr>
          <w:t>Euroopa Parlamendi ja nõukogu määrus (EL) nr 1307/2013</w:t>
        </w:r>
      </w:hyperlink>
      <w:r w:rsidR="00471226" w:rsidRPr="00592087">
        <w:rPr>
          <w:color w:val="444444"/>
          <w:sz w:val="24"/>
          <w:szCs w:val="24"/>
          <w:shd w:val="clear" w:color="auto" w:fill="FFFFFF"/>
        </w:rPr>
        <w:t xml:space="preserve">, </w:t>
      </w:r>
      <w:r w:rsidR="00471226" w:rsidRPr="00592087">
        <w:rPr>
          <w:sz w:val="24"/>
          <w:szCs w:val="24"/>
          <w:shd w:val="clear" w:color="auto" w:fill="FFFFFF"/>
        </w:rPr>
        <w:t>millega kehtestatakse ühise põllumajanduspoliitika raames toetuskavade alusel põllumajandustootjatele makstavate otsetoetuste eeskirjad ning tunnistatakse kehtetuks nõukogu määrused (EÜ) nr 637/2008 ja (EÜ) nr 73/2009;</w:t>
      </w:r>
    </w:p>
    <w:p w:rsidR="00AE35C8" w:rsidRPr="00592087" w:rsidRDefault="001F6427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5" w:line="235" w:lineRule="auto"/>
        <w:ind w:left="794" w:right="116"/>
        <w:rPr>
          <w:sz w:val="24"/>
          <w:szCs w:val="24"/>
        </w:rPr>
      </w:pPr>
      <w:hyperlink r:id="rId7" w:history="1">
        <w:r w:rsidR="00AE35C8" w:rsidRPr="00592087">
          <w:rPr>
            <w:rStyle w:val="Hyperlink"/>
            <w:rFonts w:eastAsia="Calibri"/>
            <w:sz w:val="24"/>
            <w:szCs w:val="24"/>
            <w:u w:color="0000FF"/>
          </w:rPr>
          <w:t>Komisjoni rakendusmäärus (EL) nr 809/2014</w:t>
        </w:r>
        <w:r w:rsidR="00AE35C8" w:rsidRPr="00592087">
          <w:rPr>
            <w:rStyle w:val="Hyperlink"/>
            <w:rFonts w:eastAsia="Calibri"/>
            <w:sz w:val="24"/>
            <w:szCs w:val="24"/>
            <w:u w:color="000000"/>
          </w:rPr>
          <w:t>,</w:t>
        </w:r>
      </w:hyperlink>
      <w:bookmarkStart w:id="1" w:name="_GoBack"/>
      <w:bookmarkEnd w:id="1"/>
      <w:r w:rsidR="00AE35C8" w:rsidRPr="00592087">
        <w:rPr>
          <w:sz w:val="24"/>
          <w:szCs w:val="24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AE35C8" w:rsidRPr="00592087">
        <w:rPr>
          <w:spacing w:val="-15"/>
          <w:sz w:val="24"/>
          <w:szCs w:val="24"/>
        </w:rPr>
        <w:t xml:space="preserve"> </w:t>
      </w:r>
      <w:r w:rsidR="00D7292E" w:rsidRPr="00592087">
        <w:rPr>
          <w:sz w:val="24"/>
          <w:szCs w:val="24"/>
        </w:rPr>
        <w:t>vastavusega.</w:t>
      </w:r>
    </w:p>
    <w:p w:rsidR="00AE35C8" w:rsidRPr="00592087" w:rsidRDefault="001F6427" w:rsidP="00AE35C8">
      <w:pPr>
        <w:pStyle w:val="ListParagraph"/>
        <w:numPr>
          <w:ilvl w:val="0"/>
          <w:numId w:val="1"/>
        </w:numPr>
        <w:spacing w:before="24" w:line="274" w:lineRule="exact"/>
        <w:ind w:right="115"/>
        <w:rPr>
          <w:sz w:val="24"/>
          <w:szCs w:val="24"/>
        </w:rPr>
      </w:pPr>
      <w:hyperlink r:id="rId8" w:history="1">
        <w:r w:rsidR="00AE35C8" w:rsidRPr="00592087">
          <w:rPr>
            <w:rStyle w:val="Hyperlink"/>
            <w:sz w:val="24"/>
            <w:szCs w:val="24"/>
          </w:rPr>
          <w:t>Euroopa Liidu ühise põllumajanduspoliitika rakendamise seadus</w:t>
        </w:r>
      </w:hyperlink>
      <w:r w:rsidR="00AE35C8" w:rsidRPr="00592087">
        <w:rPr>
          <w:sz w:val="24"/>
          <w:szCs w:val="24"/>
        </w:rPr>
        <w:t>;</w:t>
      </w:r>
    </w:p>
    <w:p w:rsidR="00B9512A" w:rsidRPr="00592087" w:rsidRDefault="00B9512A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471226">
        <w:rPr>
          <w:rFonts w:eastAsiaTheme="majorEastAsia"/>
          <w:sz w:val="24"/>
          <w:szCs w:val="24"/>
          <w:shd w:val="clear" w:color="auto" w:fill="FFFFFF"/>
        </w:rPr>
        <w:t>Maaeluministri 17. aprilli 2015. a määrus nr 32 „</w:t>
      </w:r>
      <w:hyperlink r:id="rId9" w:history="1">
        <w:r w:rsidRPr="00471226">
          <w:rPr>
            <w:rStyle w:val="Hyperlink"/>
            <w:rFonts w:eastAsiaTheme="majorEastAsia"/>
            <w:sz w:val="24"/>
            <w:szCs w:val="24"/>
            <w:shd w:val="clear" w:color="auto" w:fill="FFFFFF"/>
          </w:rPr>
          <w:t>Otsetoetuste saamise üldised nõuded, ühtne pindalatoetus, kliima- ja keskkonnatoetus ning noore põllumajandustootja toetus</w:t>
        </w:r>
      </w:hyperlink>
      <w:r w:rsidRPr="00471226">
        <w:rPr>
          <w:rFonts w:eastAsiaTheme="majorEastAsia"/>
          <w:sz w:val="24"/>
          <w:szCs w:val="24"/>
          <w:shd w:val="clear" w:color="auto" w:fill="FFFFFF"/>
        </w:rPr>
        <w:t>”</w:t>
      </w:r>
      <w:r w:rsidR="00D7292E">
        <w:rPr>
          <w:rFonts w:eastAsiaTheme="majorEastAsia"/>
          <w:sz w:val="24"/>
          <w:szCs w:val="24"/>
          <w:shd w:val="clear" w:color="auto" w:fill="FFFFFF"/>
        </w:rPr>
        <w:t>;</w:t>
      </w:r>
    </w:p>
    <w:p w:rsidR="00592087" w:rsidRPr="00592087" w:rsidRDefault="00592087" w:rsidP="00592087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>
        <w:rPr>
          <w:sz w:val="24"/>
          <w:szCs w:val="24"/>
        </w:rPr>
        <w:t>Põllumajandusministri 14. jaanuari 2015. a määrus nr 4 “Maa heas põllumajandus- ja keskkonnaseisundis hoidmise nõuded”,</w:t>
      </w:r>
      <w:r>
        <w:rPr>
          <w:spacing w:val="-7"/>
          <w:sz w:val="24"/>
          <w:szCs w:val="24"/>
        </w:rPr>
        <w:t xml:space="preserve"> </w:t>
      </w:r>
      <w:hyperlink r:id="rId10" w:history="1">
        <w:r>
          <w:rPr>
            <w:rStyle w:val="Hyperlink"/>
            <w:rFonts w:eastAsia="Calibri"/>
            <w:sz w:val="24"/>
            <w:szCs w:val="24"/>
          </w:rPr>
          <w:t>https://www.riigiteataja.ee/akt/126022016017</w:t>
        </w:r>
      </w:hyperlink>
    </w:p>
    <w:p w:rsidR="00422C49" w:rsidRPr="00471226" w:rsidRDefault="001F6427" w:rsidP="00F01B67">
      <w:pPr>
        <w:widowControl/>
        <w:numPr>
          <w:ilvl w:val="0"/>
          <w:numId w:val="1"/>
        </w:numPr>
        <w:autoSpaceDE/>
        <w:spacing w:before="100" w:beforeAutospacing="1" w:after="100" w:afterAutospacing="1"/>
        <w:jc w:val="both"/>
        <w:rPr>
          <w:sz w:val="24"/>
          <w:szCs w:val="24"/>
          <w:lang w:val="en-US"/>
        </w:rPr>
      </w:pPr>
      <w:hyperlink r:id="rId11" w:history="1">
        <w:proofErr w:type="spellStart"/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>Haldusmenetluse</w:t>
        </w:r>
        <w:proofErr w:type="spellEnd"/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 xml:space="preserve"> </w:t>
        </w:r>
        <w:proofErr w:type="spellStart"/>
        <w:r w:rsidR="00AE35C8" w:rsidRPr="00471226">
          <w:rPr>
            <w:rStyle w:val="Hyperlink"/>
            <w:rFonts w:eastAsia="Calibri"/>
            <w:sz w:val="24"/>
            <w:szCs w:val="24"/>
            <w:lang w:val="en-US"/>
          </w:rPr>
          <w:t>seadus</w:t>
        </w:r>
        <w:proofErr w:type="spellEnd"/>
      </w:hyperlink>
      <w:r w:rsidR="00D7292E">
        <w:rPr>
          <w:rStyle w:val="Hyperlink"/>
          <w:rFonts w:eastAsia="Calibri"/>
          <w:sz w:val="24"/>
          <w:szCs w:val="24"/>
          <w:lang w:val="en-US"/>
        </w:rPr>
        <w:t>.</w:t>
      </w:r>
    </w:p>
    <w:sectPr w:rsidR="00422C49" w:rsidRPr="00471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5C7C"/>
    <w:multiLevelType w:val="hybridMultilevel"/>
    <w:tmpl w:val="D010B424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</w:lvl>
    <w:lvl w:ilvl="2" w:tplc="3566FAFC">
      <w:numFmt w:val="bullet"/>
      <w:lvlText w:val="•"/>
      <w:lvlJc w:val="left"/>
      <w:pPr>
        <w:ind w:left="2533" w:hanging="360"/>
      </w:pPr>
    </w:lvl>
    <w:lvl w:ilvl="3" w:tplc="45E60140">
      <w:numFmt w:val="bullet"/>
      <w:lvlText w:val="•"/>
      <w:lvlJc w:val="left"/>
      <w:pPr>
        <w:ind w:left="3379" w:hanging="360"/>
      </w:pPr>
    </w:lvl>
    <w:lvl w:ilvl="4" w:tplc="332ECA7A">
      <w:numFmt w:val="bullet"/>
      <w:lvlText w:val="•"/>
      <w:lvlJc w:val="left"/>
      <w:pPr>
        <w:ind w:left="4226" w:hanging="360"/>
      </w:pPr>
    </w:lvl>
    <w:lvl w:ilvl="5" w:tplc="4F8878BE">
      <w:numFmt w:val="bullet"/>
      <w:lvlText w:val="•"/>
      <w:lvlJc w:val="left"/>
      <w:pPr>
        <w:ind w:left="5073" w:hanging="360"/>
      </w:pPr>
    </w:lvl>
    <w:lvl w:ilvl="6" w:tplc="795ADB02">
      <w:numFmt w:val="bullet"/>
      <w:lvlText w:val="•"/>
      <w:lvlJc w:val="left"/>
      <w:pPr>
        <w:ind w:left="5919" w:hanging="360"/>
      </w:pPr>
    </w:lvl>
    <w:lvl w:ilvl="7" w:tplc="9AE83978">
      <w:numFmt w:val="bullet"/>
      <w:lvlText w:val="•"/>
      <w:lvlJc w:val="left"/>
      <w:pPr>
        <w:ind w:left="6766" w:hanging="360"/>
      </w:pPr>
    </w:lvl>
    <w:lvl w:ilvl="8" w:tplc="386A8DAA">
      <w:numFmt w:val="bullet"/>
      <w:lvlText w:val="•"/>
      <w:lvlJc w:val="left"/>
      <w:pPr>
        <w:ind w:left="7613" w:hanging="360"/>
      </w:pPr>
    </w:lvl>
  </w:abstractNum>
  <w:abstractNum w:abstractNumId="1" w15:restartNumberingAfterBreak="0">
    <w:nsid w:val="3AF15FCA"/>
    <w:multiLevelType w:val="hybridMultilevel"/>
    <w:tmpl w:val="2DA20FAE"/>
    <w:lvl w:ilvl="0" w:tplc="042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C8"/>
    <w:rsid w:val="00093EC6"/>
    <w:rsid w:val="000E2BB3"/>
    <w:rsid w:val="00161F46"/>
    <w:rsid w:val="001F6427"/>
    <w:rsid w:val="002079F8"/>
    <w:rsid w:val="00254FD0"/>
    <w:rsid w:val="0026439B"/>
    <w:rsid w:val="002F7B26"/>
    <w:rsid w:val="00406F9C"/>
    <w:rsid w:val="00422C49"/>
    <w:rsid w:val="00471226"/>
    <w:rsid w:val="00483D1E"/>
    <w:rsid w:val="00491A91"/>
    <w:rsid w:val="005113AE"/>
    <w:rsid w:val="005456C3"/>
    <w:rsid w:val="00545BB4"/>
    <w:rsid w:val="00592087"/>
    <w:rsid w:val="00642D3F"/>
    <w:rsid w:val="00646615"/>
    <w:rsid w:val="00782E70"/>
    <w:rsid w:val="0084611A"/>
    <w:rsid w:val="00887D0E"/>
    <w:rsid w:val="008C0BB2"/>
    <w:rsid w:val="008C2457"/>
    <w:rsid w:val="009A5ACC"/>
    <w:rsid w:val="00AD5654"/>
    <w:rsid w:val="00AE35C8"/>
    <w:rsid w:val="00B85BC1"/>
    <w:rsid w:val="00B9512A"/>
    <w:rsid w:val="00BE7056"/>
    <w:rsid w:val="00C4652A"/>
    <w:rsid w:val="00C5205B"/>
    <w:rsid w:val="00C90C9D"/>
    <w:rsid w:val="00D2784C"/>
    <w:rsid w:val="00D54056"/>
    <w:rsid w:val="00D63663"/>
    <w:rsid w:val="00D7292E"/>
    <w:rsid w:val="00D87C92"/>
    <w:rsid w:val="00D94C34"/>
    <w:rsid w:val="00F01B67"/>
    <w:rsid w:val="00F069EF"/>
    <w:rsid w:val="00F17CD1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D0ED-9328-4709-BE43-DAECD5C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3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t-EE"/>
    </w:rPr>
  </w:style>
  <w:style w:type="paragraph" w:styleId="Heading1">
    <w:name w:val="heading 1"/>
    <w:basedOn w:val="Normal"/>
    <w:link w:val="Heading1Char"/>
    <w:uiPriority w:val="1"/>
    <w:qFormat/>
    <w:rsid w:val="00AE35C8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35C8"/>
    <w:rPr>
      <w:rFonts w:ascii="Times New Roman" w:eastAsia="Calibri" w:hAnsi="Times New Roman" w:cs="Calibri"/>
      <w:b/>
      <w:bCs/>
      <w:sz w:val="28"/>
      <w:szCs w:val="2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AE35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t-EE"/>
    </w:rPr>
  </w:style>
  <w:style w:type="character" w:styleId="Hyperlink">
    <w:name w:val="Hyperlink"/>
    <w:uiPriority w:val="99"/>
    <w:unhideWhenUsed/>
    <w:rsid w:val="00AE35C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AE35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35C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E35C8"/>
    <w:pPr>
      <w:ind w:left="836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15"/>
    <w:rPr>
      <w:rFonts w:ascii="Segoe UI" w:eastAsia="Times New Roman" w:hAnsi="Segoe UI" w:cs="Segoe UI"/>
      <w:sz w:val="18"/>
      <w:szCs w:val="18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646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3032019050?leiaKehti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CELEX:02014R0809-202104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?uri=CELEX:02013R1307-20220101" TargetMode="External"/><Relationship Id="rId11" Type="http://schemas.openxmlformats.org/officeDocument/2006/relationships/hyperlink" Target="https://www.riigiteataja.ee/akt/123022011008?leiaKehtiv" TargetMode="External"/><Relationship Id="rId5" Type="http://schemas.openxmlformats.org/officeDocument/2006/relationships/hyperlink" Target="https://eur-lex.europa.eu/legal-content/ET/TXT/?uri=CELEX:02013R1306-20201229" TargetMode="External"/><Relationship Id="rId10" Type="http://schemas.openxmlformats.org/officeDocument/2006/relationships/hyperlink" Target="https://www.riigiteataja.ee/akt/126022016017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29122018015?leiaKehtiv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Avi</dc:creator>
  <cp:keywords/>
  <dc:description/>
  <cp:lastModifiedBy>Valmi Vassa</cp:lastModifiedBy>
  <cp:revision>5</cp:revision>
  <dcterms:created xsi:type="dcterms:W3CDTF">2022-03-24T11:24:00Z</dcterms:created>
  <dcterms:modified xsi:type="dcterms:W3CDTF">2022-03-24T11:26:00Z</dcterms:modified>
</cp:coreProperties>
</file>