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AE77" w14:textId="77777777" w:rsidR="001B5091" w:rsidRPr="001B5091" w:rsidRDefault="001B5091" w:rsidP="001B5091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492FAE78" w14:textId="77777777" w:rsidR="008578DC" w:rsidRDefault="008578DC">
      <w:pPr>
        <w:pStyle w:val="Heading1"/>
      </w:pPr>
      <w:r>
        <w:t>AMETIJUHEND</w:t>
      </w:r>
    </w:p>
    <w:p w14:paraId="492FAE79" w14:textId="77777777" w:rsidR="008578DC" w:rsidRDefault="008578D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8578DC" w14:paraId="492FAE7C" w14:textId="77777777" w:rsidTr="001B5091">
        <w:tc>
          <w:tcPr>
            <w:tcW w:w="4219" w:type="dxa"/>
          </w:tcPr>
          <w:p w14:paraId="492FAE7A" w14:textId="77777777" w:rsidR="008578DC" w:rsidRDefault="0059694C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14:paraId="492FAE7B" w14:textId="06CBFC34" w:rsidR="008578DC" w:rsidRDefault="00191304">
            <w:r>
              <w:t>Arendus</w:t>
            </w:r>
            <w:r w:rsidR="007C6BDC">
              <w:t>õunik</w:t>
            </w:r>
          </w:p>
        </w:tc>
      </w:tr>
      <w:tr w:rsidR="008578DC" w14:paraId="492FAE7F" w14:textId="77777777" w:rsidTr="001B5091">
        <w:tc>
          <w:tcPr>
            <w:tcW w:w="4219" w:type="dxa"/>
          </w:tcPr>
          <w:p w14:paraId="492FAE7D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820" w:type="dxa"/>
          </w:tcPr>
          <w:p w14:paraId="492FAE7E" w14:textId="77777777" w:rsidR="008578DC" w:rsidRPr="00A26CA2" w:rsidRDefault="0039464A" w:rsidP="00A26CA2">
            <w:pPr>
              <w:pStyle w:val="Header"/>
              <w:rPr>
                <w:b/>
              </w:rPr>
            </w:pPr>
            <w:r>
              <w:rPr>
                <w:b/>
              </w:rPr>
              <w:t>Kaimo Puniste</w:t>
            </w:r>
          </w:p>
        </w:tc>
      </w:tr>
      <w:tr w:rsidR="008578DC" w14:paraId="492FAE82" w14:textId="77777777" w:rsidTr="001B5091">
        <w:tc>
          <w:tcPr>
            <w:tcW w:w="4219" w:type="dxa"/>
          </w:tcPr>
          <w:p w14:paraId="492FAE80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820" w:type="dxa"/>
          </w:tcPr>
          <w:p w14:paraId="492FAE81" w14:textId="77777777" w:rsidR="008578DC" w:rsidRDefault="008578DC" w:rsidP="007C6BDC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Arengutoetuste osakond</w:t>
            </w:r>
          </w:p>
        </w:tc>
      </w:tr>
      <w:tr w:rsidR="008578DC" w14:paraId="492FAE85" w14:textId="77777777" w:rsidTr="001B5091">
        <w:tc>
          <w:tcPr>
            <w:tcW w:w="4219" w:type="dxa"/>
          </w:tcPr>
          <w:p w14:paraId="492FAE83" w14:textId="77777777" w:rsidR="008578DC" w:rsidRDefault="00FE5A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820" w:type="dxa"/>
          </w:tcPr>
          <w:p w14:paraId="492FAE84" w14:textId="2BEE3DA7" w:rsidR="008578DC" w:rsidRDefault="00191304">
            <w:r>
              <w:t>Arendusbüroo juhataja</w:t>
            </w:r>
          </w:p>
        </w:tc>
      </w:tr>
      <w:tr w:rsidR="008578DC" w14:paraId="492FAE88" w14:textId="77777777" w:rsidTr="001B5091">
        <w:tc>
          <w:tcPr>
            <w:tcW w:w="4219" w:type="dxa"/>
          </w:tcPr>
          <w:p w14:paraId="492FAE86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820" w:type="dxa"/>
          </w:tcPr>
          <w:p w14:paraId="492FAE87" w14:textId="77777777" w:rsidR="008578DC" w:rsidRDefault="008578DC">
            <w:r>
              <w:t>Ei ole</w:t>
            </w:r>
          </w:p>
        </w:tc>
      </w:tr>
      <w:tr w:rsidR="008578DC" w14:paraId="492FAE8B" w14:textId="77777777" w:rsidTr="001B5091">
        <w:tc>
          <w:tcPr>
            <w:tcW w:w="4219" w:type="dxa"/>
          </w:tcPr>
          <w:p w14:paraId="492FAE89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820" w:type="dxa"/>
          </w:tcPr>
          <w:p w14:paraId="492FAE8A" w14:textId="7091E459" w:rsidR="008578DC" w:rsidRDefault="00191304" w:rsidP="00B76BB9">
            <w:r>
              <w:t>Arendusbüroo teenistuja</w:t>
            </w:r>
          </w:p>
        </w:tc>
      </w:tr>
      <w:tr w:rsidR="008578DC" w14:paraId="492FAE8E" w14:textId="77777777" w:rsidTr="001B5091">
        <w:tc>
          <w:tcPr>
            <w:tcW w:w="4219" w:type="dxa"/>
          </w:tcPr>
          <w:p w14:paraId="492FAE8C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820" w:type="dxa"/>
          </w:tcPr>
          <w:p w14:paraId="492FAE8D" w14:textId="77777777" w:rsidR="008578DC" w:rsidRDefault="007C6BDC">
            <w:r>
              <w:t>Arendusbüroo</w:t>
            </w:r>
            <w:r w:rsidRPr="00A54C21">
              <w:t xml:space="preserve"> juhataja</w:t>
            </w:r>
          </w:p>
        </w:tc>
      </w:tr>
      <w:tr w:rsidR="008578DC" w14:paraId="492FAE91" w14:textId="77777777" w:rsidTr="001B5091">
        <w:tc>
          <w:tcPr>
            <w:tcW w:w="4219" w:type="dxa"/>
          </w:tcPr>
          <w:p w14:paraId="492FAE8F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820" w:type="dxa"/>
          </w:tcPr>
          <w:p w14:paraId="492FAE90" w14:textId="77777777" w:rsidR="008578DC" w:rsidRDefault="007C6BDC" w:rsidP="00B76BB9">
            <w:r w:rsidRPr="00A54C21">
              <w:t>Arengutoetuste osakonna juhatajat oma valdkonna piires</w:t>
            </w:r>
          </w:p>
        </w:tc>
      </w:tr>
      <w:tr w:rsidR="008578DC" w14:paraId="492FAE94" w14:textId="77777777" w:rsidTr="001B5091">
        <w:tc>
          <w:tcPr>
            <w:tcW w:w="4219" w:type="dxa"/>
          </w:tcPr>
          <w:p w14:paraId="492FAE92" w14:textId="77777777" w:rsidR="008578DC" w:rsidRDefault="008578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820" w:type="dxa"/>
          </w:tcPr>
          <w:p w14:paraId="492FAE93" w14:textId="77777777" w:rsidR="008578DC" w:rsidRDefault="0059694C">
            <w:r w:rsidRPr="00F46DF2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92FAE95" w14:textId="77777777" w:rsidR="00C25F02" w:rsidRDefault="00C25F02">
      <w:pPr>
        <w:pStyle w:val="Heading3"/>
      </w:pPr>
    </w:p>
    <w:p w14:paraId="492FAE96" w14:textId="77777777" w:rsidR="001B5091" w:rsidRPr="001B5091" w:rsidRDefault="001B5091" w:rsidP="001B5091"/>
    <w:p w14:paraId="492FAE97" w14:textId="77777777" w:rsidR="008578DC" w:rsidRDefault="008578DC">
      <w:pPr>
        <w:pStyle w:val="Heading3"/>
      </w:pPr>
      <w:r>
        <w:t>TÖÖ LÜHIKIRJELDUS</w:t>
      </w:r>
    </w:p>
    <w:p w14:paraId="492FAE98" w14:textId="77777777" w:rsidR="008578DC" w:rsidRDefault="008578DC"/>
    <w:p w14:paraId="492FAE99" w14:textId="6591FDB0" w:rsidR="00A2236E" w:rsidRDefault="00F14F74" w:rsidP="00ED5CDF">
      <w:pPr>
        <w:pStyle w:val="BodyText"/>
      </w:pPr>
      <w:r>
        <w:t>Arendusn</w:t>
      </w:r>
      <w:r w:rsidR="007C6BDC">
        <w:t>õuniku</w:t>
      </w:r>
      <w:r w:rsidR="00ED5CDF">
        <w:t xml:space="preserve"> töö </w:t>
      </w:r>
      <w:r w:rsidR="007C6BDC">
        <w:t>ülesandeks</w:t>
      </w:r>
      <w:r w:rsidR="00ED5CDF">
        <w:t xml:space="preserve"> on </w:t>
      </w:r>
      <w:r w:rsidR="00E455BD">
        <w:t>arengutoetuste osakonda</w:t>
      </w:r>
      <w:r w:rsidR="0085463B">
        <w:t xml:space="preserve"> </w:t>
      </w:r>
      <w:r w:rsidR="00BA0FB1">
        <w:t xml:space="preserve">puudutavate </w:t>
      </w:r>
      <w:r w:rsidR="0039464A">
        <w:t>ehitustegevusega seotud</w:t>
      </w:r>
      <w:r w:rsidR="00BA0FB1">
        <w:t xml:space="preserve"> </w:t>
      </w:r>
      <w:r w:rsidR="0039464A">
        <w:t xml:space="preserve">projektide </w:t>
      </w:r>
      <w:r w:rsidR="00770E2D">
        <w:t>menetlusse panustamine, mis hõlmab endas nii dokumentaalset kontrolli kui ka vajadusel kohapealset kontrolli.</w:t>
      </w:r>
      <w:r w:rsidR="00E455BD">
        <w:t xml:space="preserve"> Lisaks ehitustegevuse</w:t>
      </w:r>
      <w:r w:rsidR="007C6BDC">
        <w:t xml:space="preserve"> kontrollimisega</w:t>
      </w:r>
      <w:r w:rsidR="00E455BD">
        <w:t xml:space="preserve"> seotud koolituste läbiviimine ja korraldamine</w:t>
      </w:r>
      <w:r w:rsidR="007C6BDC">
        <w:t xml:space="preserve"> ning </w:t>
      </w:r>
      <w:proofErr w:type="spellStart"/>
      <w:r w:rsidR="007C6BDC">
        <w:t>menetlejate</w:t>
      </w:r>
      <w:proofErr w:type="spellEnd"/>
      <w:r w:rsidR="007C6BDC">
        <w:t xml:space="preserve"> juhendamine</w:t>
      </w:r>
      <w:r w:rsidR="00E455BD">
        <w:t>.</w:t>
      </w:r>
      <w:r w:rsidR="009D235D">
        <w:t xml:space="preserve"> </w:t>
      </w:r>
      <w:r w:rsidR="00ED5CDF">
        <w:t xml:space="preserve">Samuti </w:t>
      </w:r>
      <w:r w:rsidR="0004703F">
        <w:t>MAK</w:t>
      </w:r>
      <w:r w:rsidR="009B750F">
        <w:t xml:space="preserve">, </w:t>
      </w:r>
      <w:r w:rsidR="00E455BD">
        <w:t>EMKF</w:t>
      </w:r>
      <w:r w:rsidR="009B750F">
        <w:t xml:space="preserve"> ja EMKVF</w:t>
      </w:r>
      <w:r w:rsidR="0004703F">
        <w:t xml:space="preserve"> </w:t>
      </w:r>
      <w:r w:rsidR="009D235D">
        <w:t>programmperioodi</w:t>
      </w:r>
      <w:r w:rsidR="00EC72C7">
        <w:t xml:space="preserve">ga </w:t>
      </w:r>
      <w:r w:rsidR="00CE3E83">
        <w:t>ning loodava</w:t>
      </w:r>
      <w:r w:rsidR="00C3682E">
        <w:t xml:space="preserve"> </w:t>
      </w:r>
      <w:r w:rsidR="00CE3E83">
        <w:t>menetlussüsteemi</w:t>
      </w:r>
      <w:r w:rsidR="00C3682E">
        <w:t xml:space="preserve">ga </w:t>
      </w:r>
      <w:r w:rsidR="00602BD6">
        <w:t>seotud arendustöös, mis on seotud ehitustegevusega</w:t>
      </w:r>
      <w:r w:rsidR="0037596B">
        <w:t xml:space="preserve"> ja selle kontrollimisega</w:t>
      </w:r>
      <w:r w:rsidR="00602BD6">
        <w:t>,</w:t>
      </w:r>
      <w:r w:rsidR="00EC72C7">
        <w:t xml:space="preserve"> osalemine</w:t>
      </w:r>
      <w:r w:rsidR="00602BD6">
        <w:t xml:space="preserve"> ja </w:t>
      </w:r>
      <w:r w:rsidR="00E455BD">
        <w:t xml:space="preserve">vajadusel </w:t>
      </w:r>
      <w:r w:rsidR="00602BD6">
        <w:t>eestvedamine</w:t>
      </w:r>
      <w:r w:rsidR="00C3682E">
        <w:t>.</w:t>
      </w:r>
      <w:r w:rsidR="00EC72C7">
        <w:t xml:space="preserve"> </w:t>
      </w:r>
    </w:p>
    <w:p w14:paraId="492FAE9A" w14:textId="77777777" w:rsidR="00C62B41" w:rsidRDefault="00C62B41" w:rsidP="00ED5CDF">
      <w:pPr>
        <w:pStyle w:val="BodyText"/>
      </w:pPr>
    </w:p>
    <w:p w14:paraId="492FAE9B" w14:textId="18BA48B8" w:rsidR="00ED5CDF" w:rsidRPr="00B163D3" w:rsidRDefault="00B163D3" w:rsidP="00ED5CDF">
      <w:pPr>
        <w:pStyle w:val="BodyText"/>
        <w:rPr>
          <w:szCs w:val="24"/>
        </w:rPr>
      </w:pPr>
      <w:r w:rsidRPr="00B163D3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B10EA6">
        <w:rPr>
          <w:szCs w:val="24"/>
        </w:rPr>
        <w:t xml:space="preserve">ud käitumine. Kliendisuhtluses </w:t>
      </w:r>
      <w:r w:rsidRPr="00B163D3">
        <w:rPr>
          <w:szCs w:val="24"/>
        </w:rPr>
        <w:t>jär</w:t>
      </w:r>
      <w:r w:rsidR="00B10EA6">
        <w:rPr>
          <w:szCs w:val="24"/>
        </w:rPr>
        <w:t xml:space="preserve">gib teenistuja </w:t>
      </w:r>
      <w:r w:rsidRPr="00B163D3">
        <w:rPr>
          <w:szCs w:val="24"/>
        </w:rPr>
        <w:t>hea teeninduskultuuri põhimõtteid</w:t>
      </w:r>
      <w:r>
        <w:rPr>
          <w:szCs w:val="24"/>
        </w:rPr>
        <w:t>.</w:t>
      </w:r>
    </w:p>
    <w:p w14:paraId="492FAE9C" w14:textId="77777777" w:rsidR="00ED5CDF" w:rsidRDefault="00ED5CDF" w:rsidP="00ED5CDF">
      <w:pPr>
        <w:pStyle w:val="BodyText"/>
      </w:pPr>
    </w:p>
    <w:p w14:paraId="492FAE9D" w14:textId="77777777" w:rsidR="008578DC" w:rsidRDefault="00E455BD" w:rsidP="00ED5CDF">
      <w:pPr>
        <w:pStyle w:val="BodyText"/>
      </w:pPr>
      <w:r w:rsidRPr="00B55F12">
        <w:t>Teenistuja juhindub oma töös avaliku teenistuse seadusest,</w:t>
      </w:r>
      <w:r>
        <w:t xml:space="preserve"> ametniku eetikakoodeksist, </w:t>
      </w:r>
      <w:r w:rsidRPr="00B55F12">
        <w:t>tööga seotud õigusaktidest, Põllumajanduse Registrite ja Informatsiooni Ameti (edaspidi PRIA) ja osakonna põhimäärusest, sisekorraeeskirjast, teenindusstandardist ning antud ametijuhendist.</w:t>
      </w:r>
    </w:p>
    <w:p w14:paraId="492FAE9F" w14:textId="77777777" w:rsidR="001B5091" w:rsidRPr="001B5091" w:rsidRDefault="001B5091" w:rsidP="001B5091"/>
    <w:p w14:paraId="492FAEA0" w14:textId="77777777" w:rsidR="008578DC" w:rsidRDefault="008578DC">
      <w:pPr>
        <w:pStyle w:val="Heading3"/>
      </w:pPr>
      <w:r>
        <w:t>TEENISTUSKOHUSTUSED</w:t>
      </w:r>
    </w:p>
    <w:p w14:paraId="492FAEA1" w14:textId="77777777" w:rsidR="008578DC" w:rsidRDefault="008578D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8578DC" w14:paraId="492FAEA4" w14:textId="77777777" w:rsidTr="001B5091">
        <w:tc>
          <w:tcPr>
            <w:tcW w:w="4219" w:type="dxa"/>
          </w:tcPr>
          <w:p w14:paraId="492FAEA2" w14:textId="77777777" w:rsidR="008578DC" w:rsidRDefault="008578D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820" w:type="dxa"/>
          </w:tcPr>
          <w:p w14:paraId="492FAEA3" w14:textId="77777777" w:rsidR="008578DC" w:rsidRDefault="008578DC">
            <w:pPr>
              <w:pStyle w:val="Heading5"/>
            </w:pPr>
            <w:r>
              <w:t>Töötulemused ja kvaliteet</w:t>
            </w:r>
          </w:p>
        </w:tc>
      </w:tr>
      <w:tr w:rsidR="00B70BBD" w14:paraId="492FAEAA" w14:textId="77777777" w:rsidTr="001B5091">
        <w:tc>
          <w:tcPr>
            <w:tcW w:w="4219" w:type="dxa"/>
          </w:tcPr>
          <w:p w14:paraId="492FAEA5" w14:textId="77777777" w:rsidR="00B70BBD" w:rsidRDefault="00E54DEF" w:rsidP="00B70BBD">
            <w:r>
              <w:t>Ehitustegevusega seotud i</w:t>
            </w:r>
            <w:r w:rsidR="00B70BBD">
              <w:t>nvesteeringutoetuste kohapealse ja halduskontrolli ettevalmistamine</w:t>
            </w:r>
          </w:p>
          <w:p w14:paraId="492FAEA6" w14:textId="77777777" w:rsidR="00B70BBD" w:rsidRDefault="00B70BBD" w:rsidP="00757EDF"/>
        </w:tc>
        <w:tc>
          <w:tcPr>
            <w:tcW w:w="4820" w:type="dxa"/>
          </w:tcPr>
          <w:p w14:paraId="492FAEA7" w14:textId="7BEED0F2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toetuse menetlemist reguleerivate õigusaktide väljatöötamisel ja tehtud ettepanekuid oma pädevusse kuuluvates küsimustes</w:t>
            </w:r>
            <w:r w:rsidR="00B10EA6">
              <w:t>.</w:t>
            </w:r>
          </w:p>
          <w:p w14:paraId="492FAEA8" w14:textId="13D2E162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abiks taotlejale juhendmaterjal</w:t>
            </w:r>
            <w:r w:rsidR="00893CED">
              <w:t>i</w:t>
            </w:r>
            <w:r>
              <w:t xml:space="preserve"> kommenteerimisel ja täiendamisel</w:t>
            </w:r>
            <w:r w:rsidR="00B10EA6">
              <w:t>.</w:t>
            </w:r>
          </w:p>
          <w:p w14:paraId="492FAEA9" w14:textId="1C1D1DAF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osaletud protseduuride</w:t>
            </w:r>
            <w:r w:rsidR="00E455BD">
              <w:t>, standardite ja juhiste</w:t>
            </w:r>
            <w:r>
              <w:t xml:space="preserve"> väljatöötamisel ja täiendamisel</w:t>
            </w:r>
            <w:r w:rsidR="00B10EA6">
              <w:t>.</w:t>
            </w:r>
          </w:p>
        </w:tc>
      </w:tr>
      <w:tr w:rsidR="008578DC" w14:paraId="492FAEB0" w14:textId="77777777" w:rsidTr="001B5091">
        <w:tc>
          <w:tcPr>
            <w:tcW w:w="4219" w:type="dxa"/>
          </w:tcPr>
          <w:p w14:paraId="492FAEAB" w14:textId="77777777" w:rsidR="008578DC" w:rsidRDefault="00E54DEF" w:rsidP="00E54DEF">
            <w:pPr>
              <w:rPr>
                <w:color w:val="0000FF"/>
              </w:rPr>
            </w:pPr>
            <w:r>
              <w:t>Ehitustegevusega seotud i</w:t>
            </w:r>
            <w:r w:rsidR="00100F7B">
              <w:t>nvesteeringutoetuste kohapeals</w:t>
            </w:r>
            <w:r w:rsidR="00B70BBD">
              <w:t>e ja halduskontroll</w:t>
            </w:r>
            <w:r w:rsidR="00100F7B">
              <w:t xml:space="preserve">i osas teenistujate </w:t>
            </w:r>
            <w:r w:rsidR="00100F7B">
              <w:lastRenderedPageBreak/>
              <w:t>nõustamine</w:t>
            </w:r>
            <w:r>
              <w:t>, kontrolli teostamine</w:t>
            </w:r>
            <w:r w:rsidR="00100F7B">
              <w:t xml:space="preserve"> ja täiendavate toimingute tegemine</w:t>
            </w:r>
          </w:p>
        </w:tc>
        <w:tc>
          <w:tcPr>
            <w:tcW w:w="4820" w:type="dxa"/>
          </w:tcPr>
          <w:p w14:paraId="492FAEAC" w14:textId="24087514" w:rsidR="00B70BBD" w:rsidRDefault="00B70BBD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lastRenderedPageBreak/>
              <w:t xml:space="preserve">Taotluste menetlemisel on kinni peetud kõikidest taotluste menetlemise </w:t>
            </w:r>
            <w:r>
              <w:lastRenderedPageBreak/>
              <w:t>protseduurireeglitest</w:t>
            </w:r>
            <w:r w:rsidR="00F12867">
              <w:t xml:space="preserve"> ning seadustest</w:t>
            </w:r>
            <w:r>
              <w:t xml:space="preserve"> tulenevatest nõuetest ja tähtaegadest</w:t>
            </w:r>
            <w:r w:rsidR="00B10EA6">
              <w:t>.</w:t>
            </w:r>
          </w:p>
          <w:p w14:paraId="492FAEAD" w14:textId="73804413" w:rsidR="00E54DEF" w:rsidRDefault="00F12867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On nõustatud teisi teenistujaid ehitustegevu</w:t>
            </w:r>
            <w:r w:rsidR="00893CED">
              <w:t>sega seotud taotluste menetlemisel</w:t>
            </w:r>
            <w:r w:rsidR="00B10EA6">
              <w:t>.</w:t>
            </w:r>
          </w:p>
          <w:p w14:paraId="492FAEAE" w14:textId="1AC07581" w:rsidR="00B70BBD" w:rsidRDefault="00F12867" w:rsidP="00B70BB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</w:t>
            </w:r>
            <w:r w:rsidR="00E54DEF">
              <w:t>n osaletud ehitustegevusega seotud kontrollides</w:t>
            </w:r>
            <w:r w:rsidR="00B10EA6">
              <w:t>.</w:t>
            </w:r>
          </w:p>
          <w:p w14:paraId="492FAEAF" w14:textId="64689F37" w:rsidR="00795A23" w:rsidRDefault="00F12867" w:rsidP="00EE1A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Vajadusel on korraldatud täiendavate ehitusekspertiiside tellimine</w:t>
            </w:r>
            <w:r w:rsidR="00B10EA6">
              <w:t>.</w:t>
            </w:r>
          </w:p>
        </w:tc>
      </w:tr>
      <w:tr w:rsidR="00DA4340" w14:paraId="492FAEB5" w14:textId="77777777" w:rsidTr="001B5091">
        <w:tc>
          <w:tcPr>
            <w:tcW w:w="4219" w:type="dxa"/>
          </w:tcPr>
          <w:p w14:paraId="492FAEB1" w14:textId="77777777" w:rsidR="00DA4340" w:rsidRDefault="00E97F41" w:rsidP="00E455BD">
            <w:pPr>
              <w:rPr>
                <w:color w:val="0000FF"/>
              </w:rPr>
            </w:pPr>
            <w:r>
              <w:lastRenderedPageBreak/>
              <w:t xml:space="preserve">Ehitustegevusega seotud </w:t>
            </w:r>
            <w:r w:rsidR="001E4E22">
              <w:t>töö ja töövõtete efektiivsemaks muutmises osalemine</w:t>
            </w:r>
          </w:p>
        </w:tc>
        <w:tc>
          <w:tcPr>
            <w:tcW w:w="4820" w:type="dxa"/>
          </w:tcPr>
          <w:p w14:paraId="492FAEB2" w14:textId="1CB0FA84" w:rsidR="00DA4340" w:rsidRDefault="0037596B" w:rsidP="00440D2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A2236E">
              <w:t xml:space="preserve">n välja töötatud efektiivsemad töövõtted ja </w:t>
            </w:r>
            <w:r w:rsidR="000754D6">
              <w:t>tagatud nende rakendamine</w:t>
            </w:r>
            <w:r>
              <w:t xml:space="preserve"> (Indikatsioonhinna analüüs, erinevad mudelid jne.)</w:t>
            </w:r>
            <w:r w:rsidR="00B10EA6">
              <w:t>.</w:t>
            </w:r>
          </w:p>
          <w:p w14:paraId="492FAEB3" w14:textId="4C876541" w:rsidR="00A2236E" w:rsidRDefault="000754D6" w:rsidP="000754D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 xml:space="preserve">Vajadusel on korraldatud </w:t>
            </w:r>
            <w:r w:rsidR="0049391A">
              <w:t xml:space="preserve">ja läbiviidud </w:t>
            </w:r>
            <w:r>
              <w:t>vastavad koolitused ja/või</w:t>
            </w:r>
            <w:r w:rsidR="00A2236E">
              <w:t xml:space="preserve"> juhendamised</w:t>
            </w:r>
            <w:r w:rsidR="00B10EA6">
              <w:t>.</w:t>
            </w:r>
          </w:p>
          <w:p w14:paraId="492FAEB4" w14:textId="01445D83" w:rsidR="00E455BD" w:rsidRDefault="00E455BD" w:rsidP="000754D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Vajadusel on korraldatud ja läbi viidud ehitustegevusega seotud hanked ja analüüsid</w:t>
            </w:r>
            <w:r w:rsidR="00B10EA6">
              <w:t>.</w:t>
            </w:r>
          </w:p>
        </w:tc>
      </w:tr>
      <w:tr w:rsidR="008578DC" w14:paraId="492FAEBA" w14:textId="77777777" w:rsidTr="001B5091">
        <w:tc>
          <w:tcPr>
            <w:tcW w:w="4219" w:type="dxa"/>
          </w:tcPr>
          <w:p w14:paraId="492FAEB6" w14:textId="77777777" w:rsidR="008578DC" w:rsidRDefault="008578DC">
            <w:pPr>
              <w:pStyle w:val="Header"/>
              <w:tabs>
                <w:tab w:val="clear" w:pos="4153"/>
                <w:tab w:val="clear" w:pos="8306"/>
              </w:tabs>
            </w:pPr>
            <w:r>
              <w:t>Taotlustoimikute ja teiste dokumentide vastuvõtmine, üleandmine ja hoidmine</w:t>
            </w:r>
          </w:p>
        </w:tc>
        <w:tc>
          <w:tcPr>
            <w:tcW w:w="4820" w:type="dxa"/>
          </w:tcPr>
          <w:p w14:paraId="492FAEB7" w14:textId="36C41779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Taotlustoimikud on saadud ning hiljem üle antud isikule, kes on määratud vastavalt kinnitatud protseduuridele</w:t>
            </w:r>
            <w:r w:rsidR="00B10EA6">
              <w:t>.</w:t>
            </w:r>
          </w:p>
          <w:p w14:paraId="492FAEB8" w14:textId="1BC54F3B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Taotlustoimikud ei ole sattunud asjasse mittepuutuvate isikute kätte</w:t>
            </w:r>
            <w:r w:rsidR="00B10EA6">
              <w:t>.</w:t>
            </w:r>
          </w:p>
          <w:p w14:paraId="492FAEB9" w14:textId="7B7D5A4E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Töös olevate dokumentide säilimine on tagatud ning informatsioon on kaitstud asjasse mittepuutuvate isikute eest</w:t>
            </w:r>
            <w:r w:rsidR="00B10EA6">
              <w:t>.</w:t>
            </w:r>
          </w:p>
        </w:tc>
      </w:tr>
      <w:tr w:rsidR="008578DC" w14:paraId="492FAEBF" w14:textId="77777777" w:rsidTr="001B5091">
        <w:tc>
          <w:tcPr>
            <w:tcW w:w="4219" w:type="dxa"/>
          </w:tcPr>
          <w:p w14:paraId="492FAEBB" w14:textId="77777777" w:rsidR="008578DC" w:rsidRDefault="008578DC">
            <w:r>
              <w:t>Infosüsteemide kasutamine ja</w:t>
            </w:r>
            <w:r w:rsidR="00A2236E">
              <w:t xml:space="preserve"> süsteemide</w:t>
            </w:r>
            <w:r>
              <w:t xml:space="preserve"> arenduses osalemine</w:t>
            </w:r>
          </w:p>
        </w:tc>
        <w:tc>
          <w:tcPr>
            <w:tcW w:w="4820" w:type="dxa"/>
          </w:tcPr>
          <w:p w14:paraId="492FAEBC" w14:textId="12FE544E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Infosüsteemidesse sisestatud andmed on õiged ja kvaliteetsed</w:t>
            </w:r>
            <w:r w:rsidR="00B10EA6">
              <w:t>.</w:t>
            </w:r>
          </w:p>
          <w:p w14:paraId="492FAEBD" w14:textId="6D0615DE" w:rsidR="008578DC" w:rsidRDefault="00B10EA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Esitatud on</w:t>
            </w:r>
            <w:r w:rsidR="008578DC">
              <w:t xml:space="preserve"> ettepanekud infosüsteemide töökvaliteedi parandamiseks</w:t>
            </w:r>
          </w:p>
          <w:p w14:paraId="492FAEBE" w14:textId="3DB2D72C" w:rsidR="008578DC" w:rsidRDefault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O</w:t>
            </w:r>
            <w:r w:rsidR="008578DC">
              <w:t xml:space="preserve">saletud </w:t>
            </w:r>
            <w:r>
              <w:t xml:space="preserve">on </w:t>
            </w:r>
            <w:r w:rsidR="008578DC">
              <w:t>infosüsteemide arendami</w:t>
            </w:r>
            <w:r w:rsidR="00B10EA6">
              <w:t>se töögruppides ja teostatud on</w:t>
            </w:r>
            <w:r w:rsidR="008578DC">
              <w:t xml:space="preserve"> vajalikud testimised</w:t>
            </w:r>
            <w:r w:rsidR="00B10EA6">
              <w:t>.</w:t>
            </w:r>
          </w:p>
        </w:tc>
      </w:tr>
      <w:tr w:rsidR="00A2236E" w14:paraId="492FAEC4" w14:textId="77777777" w:rsidTr="001B5091">
        <w:tc>
          <w:tcPr>
            <w:tcW w:w="4219" w:type="dxa"/>
          </w:tcPr>
          <w:p w14:paraId="492FAEC0" w14:textId="77777777" w:rsidR="00A2236E" w:rsidRPr="00A6199D" w:rsidRDefault="00191A75">
            <w:r>
              <w:t xml:space="preserve">Arendustöös </w:t>
            </w:r>
            <w:r w:rsidR="00A2236E">
              <w:t>osalemine</w:t>
            </w:r>
          </w:p>
        </w:tc>
        <w:tc>
          <w:tcPr>
            <w:tcW w:w="4820" w:type="dxa"/>
          </w:tcPr>
          <w:p w14:paraId="492FAEC1" w14:textId="10F591B2" w:rsidR="00A2236E" w:rsidRDefault="00191A75" w:rsidP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On osaletud </w:t>
            </w:r>
            <w:r w:rsidR="009E5E12">
              <w:t>arend</w:t>
            </w:r>
            <w:r>
              <w:t>ustöös</w:t>
            </w:r>
            <w:r w:rsidR="00B10EA6">
              <w:t>.</w:t>
            </w:r>
          </w:p>
          <w:p w14:paraId="492FAEC2" w14:textId="37E323EB" w:rsidR="00E97F41" w:rsidRDefault="00E97F41" w:rsidP="00A2236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On edastatud vastutusalaga seotud ettepanekud nii süsteemide kui seadusandluse arendusse</w:t>
            </w:r>
            <w:r w:rsidR="00B10EA6">
              <w:t>.</w:t>
            </w:r>
          </w:p>
          <w:p w14:paraId="492FAEC3" w14:textId="1FE5C870" w:rsidR="009E5E12" w:rsidRDefault="009E5E12" w:rsidP="009E5E1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Arendusega seotud info on kahepoolselt </w:t>
            </w:r>
            <w:r w:rsidR="00FA49B5">
              <w:t xml:space="preserve">ning </w:t>
            </w:r>
            <w:r>
              <w:t>õigeaegselt ja korrektselt edastatud</w:t>
            </w:r>
            <w:r w:rsidR="00B10EA6">
              <w:t>.</w:t>
            </w:r>
          </w:p>
        </w:tc>
      </w:tr>
      <w:tr w:rsidR="00392083" w14:paraId="492FAEC7" w14:textId="77777777" w:rsidTr="001B5091">
        <w:tc>
          <w:tcPr>
            <w:tcW w:w="4219" w:type="dxa"/>
          </w:tcPr>
          <w:p w14:paraId="492FAEC5" w14:textId="77777777" w:rsidR="00392083" w:rsidRDefault="00392083">
            <w:r w:rsidRPr="00A6199D">
              <w:t>Aruandluse koostamine ja esitamine</w:t>
            </w:r>
          </w:p>
        </w:tc>
        <w:tc>
          <w:tcPr>
            <w:tcW w:w="4820" w:type="dxa"/>
          </w:tcPr>
          <w:p w14:paraId="492FAEC6" w14:textId="4D4730E7" w:rsidR="00392083" w:rsidRDefault="00541B3F" w:rsidP="00541B3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Vajalik</w:t>
            </w:r>
            <w:r w:rsidR="00392083" w:rsidRPr="00A6199D">
              <w:t xml:space="preserve"> nõutav aruandlus on koostatud korrektselt ja edastatud õigeaegselt vastavatele isikutele</w:t>
            </w:r>
            <w:r w:rsidR="00B10EA6">
              <w:t>.</w:t>
            </w:r>
          </w:p>
        </w:tc>
      </w:tr>
      <w:tr w:rsidR="008578DC" w14:paraId="492FAECA" w14:textId="77777777" w:rsidTr="001B5091">
        <w:tc>
          <w:tcPr>
            <w:tcW w:w="4219" w:type="dxa"/>
          </w:tcPr>
          <w:p w14:paraId="492FAEC8" w14:textId="77777777" w:rsidR="008578DC" w:rsidRDefault="008578DC">
            <w:r>
              <w:t>Töökoosolekutel osalemine</w:t>
            </w:r>
          </w:p>
        </w:tc>
        <w:tc>
          <w:tcPr>
            <w:tcW w:w="4820" w:type="dxa"/>
          </w:tcPr>
          <w:p w14:paraId="492FAEC9" w14:textId="3F2BDAF2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 xml:space="preserve">Teenistuja on osa võtnud kõigist toimuvatest töökoosolekust,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  <w:r w:rsidR="00B10EA6">
              <w:t>.</w:t>
            </w:r>
          </w:p>
        </w:tc>
      </w:tr>
      <w:tr w:rsidR="008578DC" w14:paraId="492FAECD" w14:textId="77777777" w:rsidTr="001B5091">
        <w:tc>
          <w:tcPr>
            <w:tcW w:w="4219" w:type="dxa"/>
          </w:tcPr>
          <w:p w14:paraId="492FAECB" w14:textId="77777777" w:rsidR="008578DC" w:rsidRDefault="008578DC">
            <w:r>
              <w:t>Lisaülesannete täitmine</w:t>
            </w:r>
          </w:p>
        </w:tc>
        <w:tc>
          <w:tcPr>
            <w:tcW w:w="4820" w:type="dxa"/>
          </w:tcPr>
          <w:p w14:paraId="492FAECC" w14:textId="107B4544" w:rsidR="008578DC" w:rsidRDefault="00280C64" w:rsidP="009E5E1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büroojuhataja</w:t>
            </w:r>
            <w:r w:rsidR="004D6AEA">
              <w:t xml:space="preserve"> </w:t>
            </w:r>
            <w:r w:rsidR="008578DC">
              <w:t>poolt määratud lisaülesanded</w:t>
            </w:r>
            <w:r w:rsidR="00B10EA6">
              <w:t>.</w:t>
            </w:r>
          </w:p>
        </w:tc>
      </w:tr>
      <w:tr w:rsidR="008578DC" w14:paraId="492FAED1" w14:textId="77777777" w:rsidTr="001B5091">
        <w:tc>
          <w:tcPr>
            <w:tcW w:w="4219" w:type="dxa"/>
          </w:tcPr>
          <w:p w14:paraId="492FAECE" w14:textId="77777777" w:rsidR="008578DC" w:rsidRDefault="008578DC">
            <w:r>
              <w:lastRenderedPageBreak/>
              <w:t>Informatsiooni andmine järelevalvet teostavate organisatsioonide esindajatele</w:t>
            </w:r>
          </w:p>
        </w:tc>
        <w:tc>
          <w:tcPr>
            <w:tcW w:w="4820" w:type="dxa"/>
          </w:tcPr>
          <w:p w14:paraId="492FAECF" w14:textId="641D02E4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Järelevalve teostajad on saanud neid rahuldava informatsiooni teenistuja töö kohta</w:t>
            </w:r>
            <w:r w:rsidR="00B10EA6">
              <w:t>.</w:t>
            </w:r>
          </w:p>
          <w:p w14:paraId="492FAED0" w14:textId="4804BFB7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Järelevalve teostajatele on osutatud igakülgset abi</w:t>
            </w:r>
            <w:r w:rsidR="00B10EA6">
              <w:t>.</w:t>
            </w:r>
          </w:p>
        </w:tc>
      </w:tr>
      <w:tr w:rsidR="008578DC" w14:paraId="492FAED5" w14:textId="77777777" w:rsidTr="001B5091">
        <w:tc>
          <w:tcPr>
            <w:tcW w:w="4219" w:type="dxa"/>
          </w:tcPr>
          <w:p w14:paraId="492FAED2" w14:textId="77777777" w:rsidR="008578DC" w:rsidRDefault="008578DC">
            <w:r>
              <w:t>Infovahetuse teostamine organisatsioonis</w:t>
            </w:r>
          </w:p>
        </w:tc>
        <w:tc>
          <w:tcPr>
            <w:tcW w:w="4820" w:type="dxa"/>
          </w:tcPr>
          <w:p w14:paraId="492FAED3" w14:textId="793BB5FB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Vajalik info jõuab operatiivselt kõikide osapoolteni</w:t>
            </w:r>
            <w:r w:rsidR="00B10EA6">
              <w:t>.</w:t>
            </w:r>
            <w:r>
              <w:t xml:space="preserve"> </w:t>
            </w:r>
          </w:p>
          <w:p w14:paraId="492FAED4" w14:textId="77777777" w:rsidR="008578D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492FAED6" w14:textId="77777777" w:rsidR="00F33567" w:rsidRDefault="00F33567">
      <w:pPr>
        <w:pStyle w:val="Heading3"/>
      </w:pPr>
    </w:p>
    <w:p w14:paraId="492FAED7" w14:textId="77777777" w:rsidR="008578DC" w:rsidRDefault="008578DC">
      <w:pPr>
        <w:pStyle w:val="Heading3"/>
      </w:pPr>
      <w:r>
        <w:t>VASTUTUS</w:t>
      </w:r>
    </w:p>
    <w:p w14:paraId="492FAED8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DF" w14:textId="77777777">
        <w:tc>
          <w:tcPr>
            <w:tcW w:w="9039" w:type="dxa"/>
          </w:tcPr>
          <w:p w14:paraId="492FAED9" w14:textId="77777777" w:rsidR="008578DC" w:rsidRDefault="008578DC">
            <w:r>
              <w:t>Teenistuja vastutab:</w:t>
            </w:r>
          </w:p>
          <w:p w14:paraId="492FAEDA" w14:textId="77777777" w:rsidR="008578DC" w:rsidRDefault="008578DC">
            <w:pPr>
              <w:numPr>
                <w:ilvl w:val="0"/>
                <w:numId w:val="12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E0860">
              <w:t>tööga seotud</w:t>
            </w:r>
            <w:r>
              <w:t xml:space="preserve"> õigusaktidest, sisekorraeeskirjast,</w:t>
            </w:r>
            <w:r w:rsidR="002B47B6">
              <w:t xml:space="preserve"> PRIA teenindusstandardist,</w:t>
            </w:r>
            <w:r w:rsidR="00DF39F4">
              <w:t xml:space="preserve"> PRIA ja osakonna põhimäärusest</w:t>
            </w:r>
            <w:r>
              <w:t xml:space="preserve"> ning avaliku teenistuse seadusest tulenevate tööülesannete õigeaegse ja kvaliteetse täitmise eest;</w:t>
            </w:r>
          </w:p>
          <w:p w14:paraId="492FAEDB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ametialase informatsiooni kaitsmise ja hoidmise eest;</w:t>
            </w:r>
          </w:p>
          <w:p w14:paraId="492FAEDC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teenistuja kasutusse antud töövahendite säilimise ja hoidmise eest;</w:t>
            </w:r>
          </w:p>
          <w:p w14:paraId="492FAEDD" w14:textId="77777777" w:rsidR="008578DC" w:rsidRDefault="008578DC">
            <w:pPr>
              <w:numPr>
                <w:ilvl w:val="0"/>
                <w:numId w:val="3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492FAEDE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enese kvalifikatsiooni hoidmise ja täiendamise eest.</w:t>
            </w:r>
          </w:p>
        </w:tc>
      </w:tr>
    </w:tbl>
    <w:p w14:paraId="492FAEE0" w14:textId="77777777" w:rsidR="00C25F02" w:rsidRDefault="00C25F02">
      <w:pPr>
        <w:pStyle w:val="Heading3"/>
      </w:pPr>
    </w:p>
    <w:p w14:paraId="492FAEE1" w14:textId="77777777" w:rsidR="008578DC" w:rsidRDefault="008578DC">
      <w:pPr>
        <w:pStyle w:val="Heading3"/>
      </w:pPr>
      <w:r>
        <w:t xml:space="preserve">ÕIGUSED </w:t>
      </w:r>
    </w:p>
    <w:p w14:paraId="492FAEE2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EB" w14:textId="77777777">
        <w:tc>
          <w:tcPr>
            <w:tcW w:w="9039" w:type="dxa"/>
          </w:tcPr>
          <w:p w14:paraId="492FAEE3" w14:textId="77777777" w:rsidR="008578DC" w:rsidRDefault="008578DC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Teenistujal on õigus:</w:t>
            </w:r>
          </w:p>
          <w:p w14:paraId="492FAEE4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kasutada oma töös avaliku teenistuse seadusest, õigusaktidest, PRIA põhimäärusest ja sisekorraeeskirjadest tulenevaid õigusi;</w:t>
            </w:r>
          </w:p>
          <w:p w14:paraId="492FAEE5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saada PRIAst oma tööks vajalikku informatsiooni;</w:t>
            </w:r>
          </w:p>
          <w:p w14:paraId="492FAEE6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teha koostööd teiste osakondade teenistujatega;</w:t>
            </w:r>
          </w:p>
          <w:p w14:paraId="492FAEE7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teha ettepanekuid oma pädevusse kuuluvas valdkonnas töö paremaks korraldamiseks;</w:t>
            </w:r>
          </w:p>
          <w:p w14:paraId="492FAEE8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saada tööalase taseme tõstmiseks vajalikku tööalast koolitust eeldusel, et on olemas vajalikud aja- ja eelarve ressursid;</w:t>
            </w:r>
          </w:p>
          <w:p w14:paraId="492FAEE9" w14:textId="77777777" w:rsidR="008578DC" w:rsidRDefault="008578DC">
            <w:pPr>
              <w:numPr>
                <w:ilvl w:val="0"/>
                <w:numId w:val="3"/>
              </w:numPr>
              <w:jc w:val="both"/>
            </w:pPr>
            <w:r>
              <w:t>suhelda PRIA nimel klientidega ja teiste teenistujatega kõigis oma tööüle</w:t>
            </w:r>
            <w:r w:rsidR="00E455BD">
              <w:t>sandeid puudutavates küsimustes;</w:t>
            </w:r>
          </w:p>
          <w:p w14:paraId="492FAEEA" w14:textId="77777777" w:rsidR="00E455BD" w:rsidRDefault="00E455BD">
            <w:pPr>
              <w:numPr>
                <w:ilvl w:val="0"/>
                <w:numId w:val="3"/>
              </w:numPr>
              <w:jc w:val="both"/>
            </w:pPr>
            <w:r w:rsidRPr="006375FD">
              <w:rPr>
                <w:lang w:val="fi-FI"/>
              </w:rPr>
              <w:t>vastu võtta otsuseid oma vastutusala piires</w:t>
            </w:r>
            <w:r>
              <w:rPr>
                <w:lang w:val="fi-FI"/>
              </w:rPr>
              <w:t>.</w:t>
            </w:r>
          </w:p>
        </w:tc>
      </w:tr>
    </w:tbl>
    <w:p w14:paraId="492FAEEC" w14:textId="77777777" w:rsidR="00C25F02" w:rsidRDefault="00C25F02">
      <w:pPr>
        <w:pStyle w:val="Heading3"/>
      </w:pPr>
    </w:p>
    <w:p w14:paraId="492FAEED" w14:textId="77777777" w:rsidR="00C25F02" w:rsidRPr="00C25F02" w:rsidRDefault="008578DC" w:rsidP="00C25F02">
      <w:pPr>
        <w:pStyle w:val="Heading3"/>
      </w:pPr>
      <w:r>
        <w:t>TÖÖ ISELOOM</w:t>
      </w:r>
    </w:p>
    <w:p w14:paraId="492FAEEE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14:paraId="492FAEF6" w14:textId="77777777">
        <w:tc>
          <w:tcPr>
            <w:tcW w:w="9039" w:type="dxa"/>
          </w:tcPr>
          <w:p w14:paraId="492FAEEF" w14:textId="4A5BD82A" w:rsidR="008578DC" w:rsidRDefault="00893CED">
            <w:pPr>
              <w:pStyle w:val="BodyText"/>
            </w:pPr>
            <w:r>
              <w:t xml:space="preserve">Teenistuskoha asukoht on Tartus. Töö on paikse iseloomuga, kuid eeldab aeg-ajalt lähetusi Eesti piires. </w:t>
            </w:r>
            <w:r w:rsidR="008578DC">
              <w:t>Töö eeldab p</w:t>
            </w:r>
            <w:r w:rsidR="00B10EA6">
              <w:t xml:space="preserve">eamiselt paberi- ja arvutitööd </w:t>
            </w:r>
            <w:r w:rsidR="008578DC">
              <w:t>sh protseduuride koostamist, kirjavahetust jm. ning suhtlemist klientidega ja kolmandate osapoolte esindajatega.</w:t>
            </w:r>
          </w:p>
          <w:p w14:paraId="492FAEF0" w14:textId="77777777" w:rsidR="008578DC" w:rsidRDefault="008578DC">
            <w:pPr>
              <w:jc w:val="both"/>
            </w:pPr>
          </w:p>
          <w:p w14:paraId="492FAEF1" w14:textId="77777777" w:rsidR="008578DC" w:rsidRDefault="008578DC">
            <w:pPr>
              <w:pStyle w:val="BodyText"/>
            </w:pPr>
            <w:r>
              <w:t xml:space="preserve">Hooajati võib töö intensiivsus ja maht oluliselt suureneda. </w:t>
            </w:r>
          </w:p>
          <w:p w14:paraId="492FAEF3" w14:textId="77777777" w:rsidR="008578DC" w:rsidRDefault="008578DC">
            <w:pPr>
              <w:pStyle w:val="BodyText"/>
            </w:pPr>
            <w:r>
              <w:lastRenderedPageBreak/>
              <w:t xml:space="preserve">Kliendisõbralikkus, selge eneseväljendusoskus, täpsus, korrektsus ning tähtaegadest kinnipidamine on olulised. </w:t>
            </w:r>
          </w:p>
          <w:p w14:paraId="492FAEF4" w14:textId="77777777" w:rsidR="008578DC" w:rsidRDefault="008578DC">
            <w:pPr>
              <w:pStyle w:val="BodyText"/>
              <w:rPr>
                <w:sz w:val="16"/>
                <w:szCs w:val="16"/>
              </w:rPr>
            </w:pPr>
          </w:p>
          <w:p w14:paraId="492FAEF5" w14:textId="77777777" w:rsidR="008578DC" w:rsidRDefault="008578DC">
            <w:r>
              <w:t>Teenistuja peab pidevalt tegelema enesetäiendamisega, osavõtt PRIA poolt korraldatud koolitustest on kohustuslik.</w:t>
            </w:r>
          </w:p>
        </w:tc>
      </w:tr>
    </w:tbl>
    <w:p w14:paraId="492FAEF7" w14:textId="77777777" w:rsidR="00F33567" w:rsidRDefault="00F33567">
      <w:pPr>
        <w:pStyle w:val="Heading5"/>
        <w:rPr>
          <w:sz w:val="28"/>
        </w:rPr>
      </w:pPr>
    </w:p>
    <w:p w14:paraId="492FAEF8" w14:textId="77777777" w:rsidR="00C25F02" w:rsidRPr="001B5091" w:rsidRDefault="008578DC" w:rsidP="001B5091">
      <w:pPr>
        <w:pStyle w:val="Heading5"/>
        <w:rPr>
          <w:sz w:val="28"/>
        </w:rPr>
      </w:pPr>
      <w:r>
        <w:rPr>
          <w:sz w:val="28"/>
        </w:rPr>
        <w:t>TÖÖANDJA POOLT TAGATAVAD TÖÖVAHENDID</w:t>
      </w:r>
    </w:p>
    <w:p w14:paraId="492FAEF9" w14:textId="77777777" w:rsidR="008578DC" w:rsidRDefault="008578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747"/>
      </w:tblGrid>
      <w:tr w:rsidR="008578DC" w14:paraId="492FAEFC" w14:textId="77777777">
        <w:tc>
          <w:tcPr>
            <w:tcW w:w="4261" w:type="dxa"/>
          </w:tcPr>
          <w:p w14:paraId="492FAEFA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92FAEFB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78DC" w14:paraId="492FAF07" w14:textId="77777777">
        <w:tc>
          <w:tcPr>
            <w:tcW w:w="4261" w:type="dxa"/>
          </w:tcPr>
          <w:p w14:paraId="492FAEFD" w14:textId="77777777" w:rsidR="008578DC" w:rsidRDefault="00E455BD">
            <w:pPr>
              <w:numPr>
                <w:ilvl w:val="0"/>
                <w:numId w:val="7"/>
              </w:numPr>
            </w:pPr>
            <w:r>
              <w:t>sülearvuti</w:t>
            </w:r>
          </w:p>
          <w:p w14:paraId="492FAEFE" w14:textId="77777777" w:rsidR="008578DC" w:rsidRDefault="008578DC">
            <w:pPr>
              <w:numPr>
                <w:ilvl w:val="0"/>
                <w:numId w:val="7"/>
              </w:numPr>
            </w:pPr>
            <w:r>
              <w:t>telefon</w:t>
            </w:r>
          </w:p>
          <w:p w14:paraId="492FAEFF" w14:textId="77777777" w:rsidR="008578DC" w:rsidRDefault="008578DC">
            <w:pPr>
              <w:numPr>
                <w:ilvl w:val="0"/>
                <w:numId w:val="7"/>
              </w:numPr>
            </w:pPr>
            <w:r>
              <w:t>büroomööbel</w:t>
            </w:r>
          </w:p>
          <w:p w14:paraId="492FAF00" w14:textId="77777777" w:rsidR="004931EE" w:rsidRDefault="004931EE" w:rsidP="00DE5300">
            <w:pPr>
              <w:ind w:left="360"/>
            </w:pPr>
          </w:p>
        </w:tc>
        <w:tc>
          <w:tcPr>
            <w:tcW w:w="4778" w:type="dxa"/>
          </w:tcPr>
          <w:p w14:paraId="492FAF01" w14:textId="77777777" w:rsidR="008578DC" w:rsidRDefault="008578DC">
            <w:pPr>
              <w:numPr>
                <w:ilvl w:val="0"/>
                <w:numId w:val="7"/>
              </w:numPr>
            </w:pPr>
            <w:r>
              <w:t>kantseleitarbed</w:t>
            </w:r>
          </w:p>
          <w:p w14:paraId="492FAF02" w14:textId="77777777" w:rsidR="008578DC" w:rsidRDefault="008578DC">
            <w:pPr>
              <w:numPr>
                <w:ilvl w:val="0"/>
                <w:numId w:val="7"/>
              </w:numPr>
            </w:pPr>
            <w:r>
              <w:t>printer/koopiamasin/faks</w:t>
            </w:r>
          </w:p>
          <w:p w14:paraId="492FAF03" w14:textId="77777777" w:rsidR="008578DC" w:rsidRDefault="008578DC">
            <w:pPr>
              <w:numPr>
                <w:ilvl w:val="0"/>
                <w:numId w:val="7"/>
              </w:numPr>
            </w:pPr>
            <w:r>
              <w:t>paberipurustaja</w:t>
            </w:r>
          </w:p>
          <w:p w14:paraId="492FAF04" w14:textId="77777777" w:rsidR="00E455BD" w:rsidRDefault="00E455BD">
            <w:pPr>
              <w:numPr>
                <w:ilvl w:val="0"/>
                <w:numId w:val="7"/>
              </w:numPr>
            </w:pPr>
            <w:r>
              <w:t>fotoaparaat</w:t>
            </w:r>
          </w:p>
          <w:p w14:paraId="492FAF05" w14:textId="77777777" w:rsidR="008578DC" w:rsidRDefault="008578DC">
            <w:pPr>
              <w:numPr>
                <w:ilvl w:val="0"/>
                <w:numId w:val="7"/>
              </w:numPr>
            </w:pPr>
            <w:r>
              <w:t>lukustatav dokumentide kapp</w:t>
            </w:r>
          </w:p>
          <w:p w14:paraId="492FAF06" w14:textId="77777777" w:rsidR="003D786F" w:rsidRDefault="003D786F">
            <w:pPr>
              <w:numPr>
                <w:ilvl w:val="0"/>
                <w:numId w:val="7"/>
              </w:numPr>
            </w:pPr>
            <w:r>
              <w:t>ametiauto</w:t>
            </w:r>
          </w:p>
        </w:tc>
      </w:tr>
    </w:tbl>
    <w:p w14:paraId="492FAF08" w14:textId="77777777" w:rsidR="00C25F02" w:rsidRDefault="00C25F02"/>
    <w:p w14:paraId="492FAF09" w14:textId="77777777" w:rsidR="008578DC" w:rsidRDefault="008578D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14:paraId="492FAF0A" w14:textId="77777777" w:rsidR="00C25F02" w:rsidRDefault="00C25F0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821"/>
        <w:gridCol w:w="3341"/>
      </w:tblGrid>
      <w:tr w:rsidR="008578DC" w14:paraId="492FAF0E" w14:textId="77777777">
        <w:tc>
          <w:tcPr>
            <w:tcW w:w="2840" w:type="dxa"/>
          </w:tcPr>
          <w:p w14:paraId="492FAF0B" w14:textId="77777777" w:rsidR="008578DC" w:rsidRDefault="008578D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492FAF0C" w14:textId="77777777" w:rsidR="008578DC" w:rsidRDefault="008578DC">
            <w:pPr>
              <w:pStyle w:val="Heading5"/>
            </w:pPr>
            <w:r>
              <w:t>Kohustuslikud</w:t>
            </w:r>
          </w:p>
        </w:tc>
        <w:tc>
          <w:tcPr>
            <w:tcW w:w="3358" w:type="dxa"/>
          </w:tcPr>
          <w:p w14:paraId="492FAF0D" w14:textId="77777777" w:rsidR="008578DC" w:rsidRDefault="00857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78DC" w14:paraId="492FAF12" w14:textId="77777777">
        <w:tc>
          <w:tcPr>
            <w:tcW w:w="2840" w:type="dxa"/>
          </w:tcPr>
          <w:p w14:paraId="492FAF0F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92FAF10" w14:textId="77777777" w:rsidR="008578DC" w:rsidRDefault="003D786F" w:rsidP="00DE5300">
            <w:pPr>
              <w:numPr>
                <w:ilvl w:val="0"/>
                <w:numId w:val="11"/>
              </w:numPr>
            </w:pPr>
            <w:r>
              <w:t>kõrgharidus</w:t>
            </w:r>
          </w:p>
        </w:tc>
        <w:tc>
          <w:tcPr>
            <w:tcW w:w="3358" w:type="dxa"/>
          </w:tcPr>
          <w:p w14:paraId="492FAF11" w14:textId="77777777" w:rsidR="008578DC" w:rsidRDefault="00E97F41" w:rsidP="00E97F41">
            <w:pPr>
              <w:numPr>
                <w:ilvl w:val="0"/>
                <w:numId w:val="10"/>
              </w:numPr>
            </w:pPr>
            <w:r>
              <w:t>ehitus</w:t>
            </w:r>
            <w:r w:rsidR="008578DC">
              <w:t>alane kõrgharidus</w:t>
            </w:r>
          </w:p>
        </w:tc>
      </w:tr>
      <w:tr w:rsidR="008578DC" w14:paraId="492FAF17" w14:textId="77777777">
        <w:tc>
          <w:tcPr>
            <w:tcW w:w="2840" w:type="dxa"/>
          </w:tcPr>
          <w:p w14:paraId="492FAF13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92FAF14" w14:textId="77777777" w:rsidR="008578DC" w:rsidRDefault="00F33567" w:rsidP="00F3356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eesti keele väga hea valdamine</w:t>
            </w:r>
            <w:r w:rsidR="008578DC">
              <w:t xml:space="preserve"> kõnes ja kirjas</w:t>
            </w:r>
          </w:p>
        </w:tc>
        <w:tc>
          <w:tcPr>
            <w:tcW w:w="3358" w:type="dxa"/>
          </w:tcPr>
          <w:p w14:paraId="492FAF15" w14:textId="77777777" w:rsidR="008578DC" w:rsidRDefault="008578DC">
            <w:pPr>
              <w:numPr>
                <w:ilvl w:val="0"/>
                <w:numId w:val="8"/>
              </w:numPr>
            </w:pPr>
            <w:r>
              <w:t>inglise või vene</w:t>
            </w:r>
            <w:r w:rsidR="00F33567">
              <w:t xml:space="preserve"> keele valdamine suhtlustasemel</w:t>
            </w:r>
          </w:p>
          <w:p w14:paraId="492FAF16" w14:textId="77777777" w:rsidR="008578DC" w:rsidRDefault="008578DC" w:rsidP="00F33567">
            <w:pPr>
              <w:numPr>
                <w:ilvl w:val="0"/>
                <w:numId w:val="8"/>
              </w:numPr>
            </w:pPr>
            <w:r>
              <w:t>raamatupidamisalased teadmised</w:t>
            </w:r>
          </w:p>
        </w:tc>
      </w:tr>
      <w:tr w:rsidR="008578DC" w14:paraId="492FAF1E" w14:textId="77777777">
        <w:tc>
          <w:tcPr>
            <w:tcW w:w="2840" w:type="dxa"/>
          </w:tcPr>
          <w:p w14:paraId="492FAF18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92FAF19" w14:textId="77777777" w:rsidR="008578DC" w:rsidRDefault="008578DC">
            <w:pPr>
              <w:numPr>
                <w:ilvl w:val="0"/>
                <w:numId w:val="8"/>
              </w:numPr>
            </w:pPr>
            <w:r>
              <w:t>arvutioskus (MS Office kesktase, Internet)</w:t>
            </w:r>
          </w:p>
          <w:p w14:paraId="492FAF1A" w14:textId="77777777" w:rsidR="008578DC" w:rsidRDefault="008578DC">
            <w:pPr>
              <w:numPr>
                <w:ilvl w:val="0"/>
                <w:numId w:val="8"/>
              </w:numPr>
            </w:pPr>
            <w:r>
              <w:t>hea suhtlemisoskus</w:t>
            </w:r>
          </w:p>
          <w:p w14:paraId="492FAF1B" w14:textId="77777777" w:rsidR="004931EE" w:rsidRDefault="004931EE">
            <w:pPr>
              <w:numPr>
                <w:ilvl w:val="0"/>
                <w:numId w:val="8"/>
              </w:numPr>
            </w:pPr>
            <w:r>
              <w:t>analüütiline mõtlemine</w:t>
            </w:r>
          </w:p>
          <w:p w14:paraId="492FAF1C" w14:textId="77777777" w:rsidR="009C2563" w:rsidRDefault="009C2563">
            <w:pPr>
              <w:numPr>
                <w:ilvl w:val="0"/>
                <w:numId w:val="8"/>
              </w:numPr>
            </w:pPr>
            <w:r>
              <w:t>au</w:t>
            </w:r>
            <w:r w:rsidR="00F33567">
              <w:t>tojuhi</w:t>
            </w:r>
            <w:r>
              <w:t>luba (B-kat.)</w:t>
            </w:r>
          </w:p>
        </w:tc>
        <w:tc>
          <w:tcPr>
            <w:tcW w:w="3358" w:type="dxa"/>
          </w:tcPr>
          <w:p w14:paraId="492FAF1D" w14:textId="77777777" w:rsidR="008578DC" w:rsidRDefault="004931EE">
            <w:pPr>
              <w:numPr>
                <w:ilvl w:val="0"/>
                <w:numId w:val="8"/>
              </w:numPr>
            </w:pPr>
            <w:r>
              <w:t>avalike andmebaaside kasutamine</w:t>
            </w:r>
          </w:p>
        </w:tc>
      </w:tr>
      <w:tr w:rsidR="008578DC" w14:paraId="492FAF24" w14:textId="77777777">
        <w:tc>
          <w:tcPr>
            <w:tcW w:w="2840" w:type="dxa"/>
          </w:tcPr>
          <w:p w14:paraId="492FAF1F" w14:textId="77777777" w:rsidR="008578DC" w:rsidRDefault="008578D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92FAF20" w14:textId="77777777" w:rsidR="008578DC" w:rsidRDefault="00F33567">
            <w:pPr>
              <w:numPr>
                <w:ilvl w:val="0"/>
                <w:numId w:val="9"/>
              </w:numPr>
            </w:pPr>
            <w:r>
              <w:t>korrektsus ja täpsus</w:t>
            </w:r>
          </w:p>
          <w:p w14:paraId="492FAF21" w14:textId="77777777" w:rsidR="008578DC" w:rsidRDefault="008578DC">
            <w:pPr>
              <w:numPr>
                <w:ilvl w:val="0"/>
                <w:numId w:val="9"/>
              </w:numPr>
            </w:pPr>
            <w:r>
              <w:t>mees</w:t>
            </w:r>
            <w:r w:rsidR="00DE5300">
              <w:t>konnatöö oskus</w:t>
            </w:r>
          </w:p>
          <w:p w14:paraId="492FAF22" w14:textId="77777777" w:rsidR="008578DC" w:rsidRDefault="008578DC">
            <w:pPr>
              <w:numPr>
                <w:ilvl w:val="0"/>
                <w:numId w:val="9"/>
              </w:numPr>
            </w:pPr>
            <w:r>
              <w:t>hea pinge- ja stressitaluvus</w:t>
            </w:r>
          </w:p>
        </w:tc>
        <w:tc>
          <w:tcPr>
            <w:tcW w:w="3358" w:type="dxa"/>
          </w:tcPr>
          <w:p w14:paraId="492FAF23" w14:textId="77777777" w:rsidR="008578DC" w:rsidRDefault="008578DC">
            <w:pPr>
              <w:numPr>
                <w:ilvl w:val="0"/>
                <w:numId w:val="9"/>
              </w:numPr>
            </w:pPr>
            <w:r>
              <w:t>õppimisvalmidus</w:t>
            </w:r>
          </w:p>
        </w:tc>
      </w:tr>
    </w:tbl>
    <w:p w14:paraId="492FAF25" w14:textId="77777777" w:rsidR="008578DC" w:rsidRDefault="008578DC"/>
    <w:p w14:paraId="1EE8F66C" w14:textId="77777777" w:rsidR="00176FCF" w:rsidRDefault="00176FCF" w:rsidP="00176FCF">
      <w:pPr>
        <w:jc w:val="both"/>
      </w:pPr>
      <w:r>
        <w:t>Käesolev ametijuhend kehtib tagasiulatuvalt alates 01.03.2021.</w:t>
      </w:r>
    </w:p>
    <w:p w14:paraId="492FAF28" w14:textId="77777777" w:rsidR="007A1009" w:rsidRDefault="007A100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6A4255B0" w14:textId="77777777" w:rsidR="00176FCF" w:rsidRDefault="00176FCF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DDE3395" w14:textId="77777777" w:rsidR="00176FCF" w:rsidRDefault="00176FCF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92FAF29" w14:textId="77777777" w:rsidR="008578DC" w:rsidRDefault="008578DC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1B5091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726BB3">
        <w:rPr>
          <w:szCs w:val="24"/>
        </w:rPr>
        <w:t xml:space="preserve">: Jaan Kallas </w:t>
      </w:r>
    </w:p>
    <w:p w14:paraId="492FAF2A" w14:textId="77777777" w:rsidR="008578DC" w:rsidRDefault="008578DC"/>
    <w:p w14:paraId="492FAF2B" w14:textId="77777777" w:rsidR="008578DC" w:rsidRDefault="008578D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p w14:paraId="492FAF2C" w14:textId="77777777" w:rsidR="008578DC" w:rsidRDefault="008578DC"/>
    <w:p w14:paraId="492FAF2D" w14:textId="77777777" w:rsidR="008578DC" w:rsidRDefault="008578DC"/>
    <w:p w14:paraId="492FAF2E" w14:textId="386688DD" w:rsidR="008578DC" w:rsidRDefault="0002100A">
      <w:r w:rsidRPr="001B5091">
        <w:rPr>
          <w:b/>
        </w:rPr>
        <w:t>VAHETU JUHT</w:t>
      </w:r>
      <w:r w:rsidR="008578DC">
        <w:tab/>
      </w:r>
      <w:r w:rsidR="008578DC">
        <w:tab/>
      </w:r>
      <w:r w:rsidR="008578DC">
        <w:tab/>
      </w:r>
      <w:r w:rsidR="008578DC">
        <w:tab/>
        <w:t>Nimi</w:t>
      </w:r>
      <w:r w:rsidR="00726BB3">
        <w:t xml:space="preserve">: </w:t>
      </w:r>
      <w:r w:rsidR="00F14F74">
        <w:t>Rauno Aun</w:t>
      </w:r>
    </w:p>
    <w:p w14:paraId="492FAF2F" w14:textId="77777777" w:rsidR="008578DC" w:rsidRDefault="008578DC"/>
    <w:p w14:paraId="492FAF30" w14:textId="77777777" w:rsidR="008578DC" w:rsidRDefault="008578D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p w14:paraId="492FAF33" w14:textId="77777777" w:rsidR="008578DC" w:rsidRDefault="008578DC">
      <w:pPr>
        <w:jc w:val="both"/>
      </w:pPr>
      <w:bookmarkStart w:id="0" w:name="_GoBack"/>
      <w:bookmarkEnd w:id="0"/>
      <w:r>
        <w:lastRenderedPageBreak/>
        <w:t>Kinnitan, et olen tutvunud ametijuhendiga ja kohustun järgima sellega ettenähtud tingimusi ja nõudeid.</w:t>
      </w:r>
    </w:p>
    <w:p w14:paraId="509D67FE" w14:textId="77777777" w:rsidR="00F14F74" w:rsidRDefault="00F14F74">
      <w:pPr>
        <w:jc w:val="both"/>
      </w:pPr>
    </w:p>
    <w:p w14:paraId="492FAF34" w14:textId="77777777" w:rsidR="008578DC" w:rsidRDefault="008578DC"/>
    <w:p w14:paraId="492FAF35" w14:textId="77777777" w:rsidR="008578DC" w:rsidRDefault="008578DC">
      <w:r w:rsidRPr="001B5091">
        <w:rPr>
          <w:b/>
        </w:rPr>
        <w:t>TEENISTUJA</w:t>
      </w:r>
      <w:r w:rsidRPr="001B5091">
        <w:rPr>
          <w:b/>
        </w:rPr>
        <w:tab/>
      </w:r>
      <w:r w:rsidR="001B5091">
        <w:tab/>
      </w:r>
      <w:r w:rsidR="001B5091">
        <w:tab/>
      </w:r>
      <w:r w:rsidR="001B5091">
        <w:tab/>
      </w:r>
      <w:r>
        <w:t>Nimi</w:t>
      </w:r>
      <w:r w:rsidR="00726BB3">
        <w:t xml:space="preserve">: Kaimo Puniste </w:t>
      </w:r>
    </w:p>
    <w:p w14:paraId="492FAF36" w14:textId="77777777" w:rsidR="007935B2" w:rsidRDefault="007935B2"/>
    <w:p w14:paraId="492FAF37" w14:textId="77777777" w:rsidR="008578DC" w:rsidRDefault="008578DC" w:rsidP="007935B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726BB3">
        <w:t xml:space="preserve"> (allkirjastatud digitaalselt)</w:t>
      </w:r>
    </w:p>
    <w:sectPr w:rsidR="008578DC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FAF3A" w14:textId="77777777" w:rsidR="005373A7" w:rsidRDefault="005373A7">
      <w:r>
        <w:separator/>
      </w:r>
    </w:p>
  </w:endnote>
  <w:endnote w:type="continuationSeparator" w:id="0">
    <w:p w14:paraId="492FAF3B" w14:textId="77777777" w:rsidR="005373A7" w:rsidRDefault="005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AF38" w14:textId="77777777" w:rsidR="005373A7" w:rsidRDefault="005373A7">
      <w:r>
        <w:separator/>
      </w:r>
    </w:p>
  </w:footnote>
  <w:footnote w:type="continuationSeparator" w:id="0">
    <w:p w14:paraId="492FAF39" w14:textId="77777777" w:rsidR="005373A7" w:rsidRDefault="0053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AF3C" w14:textId="77777777" w:rsidR="00691D5C" w:rsidRDefault="00691D5C">
    <w:pPr>
      <w:pStyle w:val="Header"/>
    </w:pPr>
    <w:r>
      <w:t>Põllumajanduse Registrite ja Informatsiooni Amet</w:t>
    </w:r>
  </w:p>
  <w:p w14:paraId="492FAF3D" w14:textId="77777777" w:rsidR="00691D5C" w:rsidRDefault="00691D5C">
    <w:pPr>
      <w:pStyle w:val="Header"/>
    </w:pPr>
    <w:r>
      <w:t>Ametijuhend</w:t>
    </w:r>
  </w:p>
  <w:p w14:paraId="492FAF3E" w14:textId="77777777" w:rsidR="00691D5C" w:rsidRDefault="0039464A">
    <w:pPr>
      <w:pStyle w:val="Header"/>
    </w:pPr>
    <w:r>
      <w:t>Kaimo Puniste</w:t>
    </w:r>
  </w:p>
  <w:p w14:paraId="492FAF3F" w14:textId="77777777" w:rsidR="001B5091" w:rsidRPr="00A26CA2" w:rsidRDefault="001B5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4703F"/>
    <w:rsid w:val="0007007C"/>
    <w:rsid w:val="000754D6"/>
    <w:rsid w:val="0009004D"/>
    <w:rsid w:val="000E0E0E"/>
    <w:rsid w:val="000F13B4"/>
    <w:rsid w:val="00100F7B"/>
    <w:rsid w:val="00101684"/>
    <w:rsid w:val="00136478"/>
    <w:rsid w:val="00136F88"/>
    <w:rsid w:val="001467F6"/>
    <w:rsid w:val="00152552"/>
    <w:rsid w:val="00176FCF"/>
    <w:rsid w:val="00186886"/>
    <w:rsid w:val="00191304"/>
    <w:rsid w:val="00191A75"/>
    <w:rsid w:val="001A5BC3"/>
    <w:rsid w:val="001B34BD"/>
    <w:rsid w:val="001B5091"/>
    <w:rsid w:val="001E4E22"/>
    <w:rsid w:val="001F3239"/>
    <w:rsid w:val="0020104A"/>
    <w:rsid w:val="002369B6"/>
    <w:rsid w:val="0026425E"/>
    <w:rsid w:val="00280C64"/>
    <w:rsid w:val="00292AB8"/>
    <w:rsid w:val="002A729A"/>
    <w:rsid w:val="002B47B6"/>
    <w:rsid w:val="002C07D3"/>
    <w:rsid w:val="002D3E91"/>
    <w:rsid w:val="0034377D"/>
    <w:rsid w:val="00360B4D"/>
    <w:rsid w:val="00363995"/>
    <w:rsid w:val="0037596B"/>
    <w:rsid w:val="00392083"/>
    <w:rsid w:val="0039464A"/>
    <w:rsid w:val="003B4B40"/>
    <w:rsid w:val="003D786F"/>
    <w:rsid w:val="003F48EE"/>
    <w:rsid w:val="004368CD"/>
    <w:rsid w:val="00440D22"/>
    <w:rsid w:val="004449EF"/>
    <w:rsid w:val="00446ED2"/>
    <w:rsid w:val="004648E8"/>
    <w:rsid w:val="004931EE"/>
    <w:rsid w:val="0049391A"/>
    <w:rsid w:val="00495D6C"/>
    <w:rsid w:val="004B2403"/>
    <w:rsid w:val="004C47E6"/>
    <w:rsid w:val="004D56DF"/>
    <w:rsid w:val="004D6AEA"/>
    <w:rsid w:val="004F7E32"/>
    <w:rsid w:val="005227F5"/>
    <w:rsid w:val="005373A7"/>
    <w:rsid w:val="00541B3F"/>
    <w:rsid w:val="0057512A"/>
    <w:rsid w:val="005821EB"/>
    <w:rsid w:val="00595DAF"/>
    <w:rsid w:val="0059694C"/>
    <w:rsid w:val="005A76DB"/>
    <w:rsid w:val="005E0860"/>
    <w:rsid w:val="00602BD6"/>
    <w:rsid w:val="00607C64"/>
    <w:rsid w:val="00635230"/>
    <w:rsid w:val="0063746F"/>
    <w:rsid w:val="00660C86"/>
    <w:rsid w:val="0066356E"/>
    <w:rsid w:val="00677608"/>
    <w:rsid w:val="00686C57"/>
    <w:rsid w:val="00690D7F"/>
    <w:rsid w:val="00691D5C"/>
    <w:rsid w:val="006A35A7"/>
    <w:rsid w:val="006C4F49"/>
    <w:rsid w:val="00721455"/>
    <w:rsid w:val="00726BB3"/>
    <w:rsid w:val="00741A7A"/>
    <w:rsid w:val="00757EDF"/>
    <w:rsid w:val="00770E2D"/>
    <w:rsid w:val="00776A5A"/>
    <w:rsid w:val="00777AC3"/>
    <w:rsid w:val="007935B2"/>
    <w:rsid w:val="00795A23"/>
    <w:rsid w:val="007A1009"/>
    <w:rsid w:val="007A1D3B"/>
    <w:rsid w:val="007B3DAF"/>
    <w:rsid w:val="007C6BDC"/>
    <w:rsid w:val="007D7753"/>
    <w:rsid w:val="007E0C9C"/>
    <w:rsid w:val="008032F0"/>
    <w:rsid w:val="0085463B"/>
    <w:rsid w:val="008578DC"/>
    <w:rsid w:val="00893CED"/>
    <w:rsid w:val="008C33FA"/>
    <w:rsid w:val="00954DFF"/>
    <w:rsid w:val="00983F48"/>
    <w:rsid w:val="009B6565"/>
    <w:rsid w:val="009B750F"/>
    <w:rsid w:val="009C2563"/>
    <w:rsid w:val="009D235D"/>
    <w:rsid w:val="009E0950"/>
    <w:rsid w:val="009E2FE1"/>
    <w:rsid w:val="009E5E12"/>
    <w:rsid w:val="009F01C7"/>
    <w:rsid w:val="00A20901"/>
    <w:rsid w:val="00A2236E"/>
    <w:rsid w:val="00A26CA2"/>
    <w:rsid w:val="00A34DBD"/>
    <w:rsid w:val="00A53E07"/>
    <w:rsid w:val="00A64457"/>
    <w:rsid w:val="00A64FB3"/>
    <w:rsid w:val="00A657A7"/>
    <w:rsid w:val="00AA7C36"/>
    <w:rsid w:val="00AD1966"/>
    <w:rsid w:val="00AF0308"/>
    <w:rsid w:val="00B10EA6"/>
    <w:rsid w:val="00B163D3"/>
    <w:rsid w:val="00B65F33"/>
    <w:rsid w:val="00B70BBD"/>
    <w:rsid w:val="00B76BB9"/>
    <w:rsid w:val="00B90833"/>
    <w:rsid w:val="00BA0FB1"/>
    <w:rsid w:val="00BA6388"/>
    <w:rsid w:val="00BD5FDD"/>
    <w:rsid w:val="00C24E26"/>
    <w:rsid w:val="00C2553F"/>
    <w:rsid w:val="00C25F02"/>
    <w:rsid w:val="00C2675F"/>
    <w:rsid w:val="00C26BE9"/>
    <w:rsid w:val="00C30D0C"/>
    <w:rsid w:val="00C3612D"/>
    <w:rsid w:val="00C3682E"/>
    <w:rsid w:val="00C511A2"/>
    <w:rsid w:val="00C57E72"/>
    <w:rsid w:val="00C57F19"/>
    <w:rsid w:val="00C62B41"/>
    <w:rsid w:val="00C83639"/>
    <w:rsid w:val="00CE3E83"/>
    <w:rsid w:val="00D020F5"/>
    <w:rsid w:val="00D0257F"/>
    <w:rsid w:val="00D277B7"/>
    <w:rsid w:val="00D330FE"/>
    <w:rsid w:val="00D40DDA"/>
    <w:rsid w:val="00D8411B"/>
    <w:rsid w:val="00D91104"/>
    <w:rsid w:val="00DA3CA5"/>
    <w:rsid w:val="00DA4340"/>
    <w:rsid w:val="00DC1B81"/>
    <w:rsid w:val="00DE5300"/>
    <w:rsid w:val="00DF39F4"/>
    <w:rsid w:val="00DF3A01"/>
    <w:rsid w:val="00E07969"/>
    <w:rsid w:val="00E14960"/>
    <w:rsid w:val="00E359BA"/>
    <w:rsid w:val="00E455BD"/>
    <w:rsid w:val="00E54DEF"/>
    <w:rsid w:val="00E56DF9"/>
    <w:rsid w:val="00E80541"/>
    <w:rsid w:val="00E864AC"/>
    <w:rsid w:val="00E97F41"/>
    <w:rsid w:val="00EA45B7"/>
    <w:rsid w:val="00EC5DC8"/>
    <w:rsid w:val="00EC675E"/>
    <w:rsid w:val="00EC72C7"/>
    <w:rsid w:val="00ED5CDF"/>
    <w:rsid w:val="00EE1A0D"/>
    <w:rsid w:val="00EE2FFC"/>
    <w:rsid w:val="00EE40E7"/>
    <w:rsid w:val="00EF7E93"/>
    <w:rsid w:val="00F12867"/>
    <w:rsid w:val="00F14F74"/>
    <w:rsid w:val="00F33567"/>
    <w:rsid w:val="00F54B0F"/>
    <w:rsid w:val="00F62119"/>
    <w:rsid w:val="00F807A4"/>
    <w:rsid w:val="00F84452"/>
    <w:rsid w:val="00FA49B5"/>
    <w:rsid w:val="00FB466C"/>
    <w:rsid w:val="00FB5EE6"/>
    <w:rsid w:val="00FC1341"/>
    <w:rsid w:val="00FC789A"/>
    <w:rsid w:val="00FD39FF"/>
    <w:rsid w:val="00FD7B8C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2FAE77"/>
  <w15:docId w15:val="{81CF7509-341C-42AD-9360-C9B0835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38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DB3D-D019-4F98-B3ED-945F5CC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Kaimo Puniste</vt:lpstr>
    </vt:vector>
  </TitlesOfParts>
  <Company>PRIA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Kaimo Puniste</dc:title>
  <dc:creator>Anneli Saaroja</dc:creator>
  <cp:lastModifiedBy>Tiiu Klement</cp:lastModifiedBy>
  <cp:revision>2</cp:revision>
  <cp:lastPrinted>2008-01-16T09:27:00Z</cp:lastPrinted>
  <dcterms:created xsi:type="dcterms:W3CDTF">2021-03-22T09:28:00Z</dcterms:created>
  <dcterms:modified xsi:type="dcterms:W3CDTF">2021-03-22T09:28:00Z</dcterms:modified>
</cp:coreProperties>
</file>