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449" w:rsidRPr="00E70962" w:rsidRDefault="00AA4001" w:rsidP="00F4743C">
      <w:pPr>
        <w:jc w:val="both"/>
        <w:rPr>
          <w:rFonts w:asciiTheme="majorHAnsi" w:hAnsiTheme="majorHAnsi"/>
          <w:b/>
          <w:sz w:val="28"/>
          <w:szCs w:val="28"/>
          <w:lang w:val="et-EE"/>
        </w:rPr>
      </w:pPr>
      <w:r w:rsidRPr="00E70962">
        <w:rPr>
          <w:rFonts w:asciiTheme="majorHAnsi" w:hAnsiTheme="majorHAnsi"/>
          <w:b/>
          <w:sz w:val="28"/>
          <w:szCs w:val="28"/>
          <w:lang w:val="et-EE"/>
        </w:rPr>
        <w:t>J</w:t>
      </w:r>
      <w:r w:rsidR="00E70962" w:rsidRPr="00E70962">
        <w:rPr>
          <w:rFonts w:asciiTheme="majorHAnsi" w:hAnsiTheme="majorHAnsi"/>
          <w:b/>
          <w:sz w:val="28"/>
          <w:szCs w:val="28"/>
          <w:lang w:val="et-EE"/>
        </w:rPr>
        <w:t>uhend meetme</w:t>
      </w:r>
      <w:r w:rsidR="00E70962" w:rsidRPr="00E70962">
        <w:rPr>
          <w:rFonts w:asciiTheme="majorHAnsi" w:hAnsiTheme="majorHAnsi" w:cs="Arial"/>
          <w:b/>
          <w:color w:val="202020"/>
          <w:sz w:val="28"/>
          <w:szCs w:val="28"/>
          <w:shd w:val="clear" w:color="auto" w:fill="FFFFFF"/>
          <w:lang w:val="et-EE"/>
        </w:rPr>
        <w:t xml:space="preserve"> „Kogukonna juhitud kohaliku arengu strateegia rakendamine” raames</w:t>
      </w:r>
      <w:r w:rsidR="00E70962" w:rsidRPr="00E70962">
        <w:rPr>
          <w:rFonts w:asciiTheme="majorHAnsi" w:hAnsiTheme="majorHAnsi"/>
          <w:b/>
          <w:sz w:val="28"/>
          <w:szCs w:val="28"/>
          <w:lang w:val="et-EE"/>
        </w:rPr>
        <w:t xml:space="preserve"> </w:t>
      </w:r>
      <w:r w:rsidRPr="00E70962">
        <w:rPr>
          <w:rFonts w:asciiTheme="majorHAnsi" w:hAnsiTheme="majorHAnsi"/>
          <w:b/>
          <w:sz w:val="28"/>
          <w:szCs w:val="28"/>
          <w:lang w:val="et-EE"/>
        </w:rPr>
        <w:t>projektitoetuse taotluse täitmiseks</w:t>
      </w:r>
      <w:r w:rsidR="00E70962" w:rsidRPr="00E70962">
        <w:rPr>
          <w:rFonts w:asciiTheme="majorHAnsi" w:hAnsiTheme="majorHAnsi"/>
          <w:b/>
          <w:sz w:val="28"/>
          <w:szCs w:val="28"/>
          <w:lang w:val="et-EE"/>
        </w:rPr>
        <w:t xml:space="preserve"> e-</w:t>
      </w:r>
      <w:proofErr w:type="spellStart"/>
      <w:r w:rsidR="00E70962" w:rsidRPr="00E70962">
        <w:rPr>
          <w:rFonts w:asciiTheme="majorHAnsi" w:hAnsiTheme="majorHAnsi"/>
          <w:b/>
          <w:sz w:val="28"/>
          <w:szCs w:val="28"/>
          <w:lang w:val="et-EE"/>
        </w:rPr>
        <w:t>PRIAs</w:t>
      </w:r>
      <w:proofErr w:type="spellEnd"/>
    </w:p>
    <w:p w:rsidR="00AA4001" w:rsidRPr="00181B1C" w:rsidRDefault="00181B1C" w:rsidP="00F4743C">
      <w:pPr>
        <w:jc w:val="both"/>
        <w:rPr>
          <w:lang w:val="et-EE"/>
        </w:rPr>
      </w:pPr>
      <w:r w:rsidRPr="00E70962">
        <w:rPr>
          <w:rFonts w:ascii="Times New Roman" w:hAnsi="Times New Roman" w:cs="Times New Roman"/>
          <w:bCs/>
          <w:sz w:val="24"/>
          <w:szCs w:val="24"/>
          <w:lang w:val="et-EE"/>
        </w:rPr>
        <w:t>Kasutusjuhend on leitav ka e-</w:t>
      </w:r>
      <w:proofErr w:type="spellStart"/>
      <w:r w:rsidRPr="00E70962">
        <w:rPr>
          <w:rFonts w:ascii="Times New Roman" w:hAnsi="Times New Roman" w:cs="Times New Roman"/>
          <w:bCs/>
          <w:sz w:val="24"/>
          <w:szCs w:val="24"/>
          <w:lang w:val="et-EE"/>
        </w:rPr>
        <w:t>PRIAs</w:t>
      </w:r>
      <w:proofErr w:type="spellEnd"/>
      <w:r w:rsidRPr="00E70962">
        <w:rPr>
          <w:rFonts w:ascii="Times New Roman" w:hAnsi="Times New Roman" w:cs="Times New Roman"/>
          <w:bCs/>
          <w:sz w:val="24"/>
          <w:szCs w:val="24"/>
          <w:lang w:val="et-EE"/>
        </w:rPr>
        <w:t xml:space="preserve">  nupu</w:t>
      </w:r>
      <w:r w:rsidRPr="00181B1C">
        <w:rPr>
          <w:rFonts w:ascii="Times New Roman" w:hAnsi="Times New Roman" w:cs="Times New Roman"/>
          <w:bCs/>
          <w:sz w:val="24"/>
          <w:szCs w:val="24"/>
          <w:lang w:val="et-EE"/>
        </w:rPr>
        <w:t xml:space="preserve"> </w:t>
      </w:r>
      <w:r w:rsidRPr="00181B1C">
        <w:rPr>
          <w:rFonts w:ascii="Times New Roman" w:hAnsi="Times New Roman" w:cs="Times New Roman"/>
          <w:bCs/>
          <w:noProof/>
          <w:sz w:val="24"/>
          <w:szCs w:val="24"/>
          <w:lang w:val="et-EE" w:eastAsia="et-EE"/>
        </w:rPr>
        <w:drawing>
          <wp:inline distT="0" distB="0" distL="0" distR="0" wp14:anchorId="30117E85" wp14:editId="2A2F6E76">
            <wp:extent cx="1543050" cy="352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sutusjuhendi nupp.JPG"/>
                    <pic:cNvPicPr/>
                  </pic:nvPicPr>
                  <pic:blipFill>
                    <a:blip r:embed="rId6">
                      <a:extLst>
                        <a:ext uri="{28A0092B-C50C-407E-A947-70E740481C1C}">
                          <a14:useLocalDpi xmlns:a14="http://schemas.microsoft.com/office/drawing/2010/main" val="0"/>
                        </a:ext>
                      </a:extLst>
                    </a:blip>
                    <a:stretch>
                      <a:fillRect/>
                    </a:stretch>
                  </pic:blipFill>
                  <pic:spPr>
                    <a:xfrm>
                      <a:off x="0" y="0"/>
                      <a:ext cx="1543050" cy="352425"/>
                    </a:xfrm>
                    <a:prstGeom prst="rect">
                      <a:avLst/>
                    </a:prstGeom>
                  </pic:spPr>
                </pic:pic>
              </a:graphicData>
            </a:graphic>
          </wp:inline>
        </w:drawing>
      </w:r>
      <w:r w:rsidRPr="00E70962">
        <w:rPr>
          <w:rFonts w:ascii="Times New Roman" w:hAnsi="Times New Roman" w:cs="Times New Roman"/>
          <w:bCs/>
          <w:sz w:val="24"/>
          <w:szCs w:val="24"/>
          <w:lang w:val="et-EE"/>
        </w:rPr>
        <w:t xml:space="preserve"> alt</w:t>
      </w:r>
      <w:r w:rsidR="00E70962">
        <w:rPr>
          <w:rFonts w:ascii="Times New Roman" w:hAnsi="Times New Roman" w:cs="Times New Roman"/>
          <w:bCs/>
          <w:sz w:val="24"/>
          <w:szCs w:val="24"/>
          <w:lang w:val="et-EE"/>
        </w:rPr>
        <w:t>.</w:t>
      </w:r>
    </w:p>
    <w:p w:rsidR="00AA4001" w:rsidRDefault="00AA4001" w:rsidP="00F4743C">
      <w:pPr>
        <w:jc w:val="both"/>
        <w:rPr>
          <w:lang w:val="et-EE"/>
        </w:rPr>
      </w:pPr>
    </w:p>
    <w:sdt>
      <w:sdtPr>
        <w:rPr>
          <w:rFonts w:asciiTheme="minorHAnsi" w:eastAsiaTheme="minorHAnsi" w:hAnsiTheme="minorHAnsi" w:cstheme="minorBidi"/>
          <w:color w:val="auto"/>
          <w:sz w:val="22"/>
          <w:szCs w:val="22"/>
        </w:rPr>
        <w:id w:val="-211119981"/>
        <w:docPartObj>
          <w:docPartGallery w:val="Table of Contents"/>
          <w:docPartUnique/>
        </w:docPartObj>
      </w:sdtPr>
      <w:sdtEndPr>
        <w:rPr>
          <w:b/>
          <w:bCs/>
          <w:noProof/>
        </w:rPr>
      </w:sdtEndPr>
      <w:sdtContent>
        <w:p w:rsidR="00AA4001" w:rsidRDefault="00AA4001">
          <w:pPr>
            <w:pStyle w:val="TOCHeading"/>
            <w:rPr>
              <w:lang w:val="et-EE"/>
            </w:rPr>
          </w:pPr>
          <w:r w:rsidRPr="00AA4001">
            <w:rPr>
              <w:lang w:val="et-EE"/>
            </w:rPr>
            <w:t>Sisukord</w:t>
          </w:r>
        </w:p>
        <w:p w:rsidR="00AA4001" w:rsidRPr="00AA4001" w:rsidRDefault="00AA4001" w:rsidP="00AA4001">
          <w:pPr>
            <w:rPr>
              <w:lang w:val="et-EE"/>
            </w:rPr>
          </w:pPr>
        </w:p>
        <w:p w:rsidR="005773E1" w:rsidRDefault="00AA4001">
          <w:pPr>
            <w:pStyle w:val="TOC1"/>
            <w:tabs>
              <w:tab w:val="left" w:pos="440"/>
              <w:tab w:val="right" w:leader="dot" w:pos="9350"/>
            </w:tabs>
            <w:rPr>
              <w:rFonts w:eastAsiaTheme="minorEastAsia"/>
              <w:noProof/>
              <w:lang w:val="et-EE" w:eastAsia="et-EE"/>
            </w:rPr>
          </w:pPr>
          <w:r>
            <w:rPr>
              <w:b/>
              <w:bCs/>
              <w:noProof/>
            </w:rPr>
            <w:fldChar w:fldCharType="begin"/>
          </w:r>
          <w:r>
            <w:rPr>
              <w:b/>
              <w:bCs/>
              <w:noProof/>
            </w:rPr>
            <w:instrText xml:space="preserve"> TOC \o "1-3" \h \z \u </w:instrText>
          </w:r>
          <w:r>
            <w:rPr>
              <w:b/>
              <w:bCs/>
              <w:noProof/>
            </w:rPr>
            <w:fldChar w:fldCharType="separate"/>
          </w:r>
          <w:hyperlink w:anchor="_Toc4490911" w:history="1">
            <w:r w:rsidR="005773E1" w:rsidRPr="00CF2E39">
              <w:rPr>
                <w:rStyle w:val="Hyperlink"/>
                <w:rFonts w:cs="Times New Roman"/>
                <w:noProof/>
                <w:lang w:val="et-EE"/>
              </w:rPr>
              <w:t>1.</w:t>
            </w:r>
            <w:r w:rsidR="005773E1">
              <w:rPr>
                <w:rFonts w:eastAsiaTheme="minorEastAsia"/>
                <w:noProof/>
                <w:lang w:val="et-EE" w:eastAsia="et-EE"/>
              </w:rPr>
              <w:tab/>
            </w:r>
            <w:r w:rsidR="005773E1" w:rsidRPr="00CF2E39">
              <w:rPr>
                <w:rStyle w:val="Hyperlink"/>
                <w:rFonts w:cs="Times New Roman"/>
                <w:noProof/>
                <w:shd w:val="clear" w:color="auto" w:fill="FFFFFF"/>
                <w:lang w:val="et-EE"/>
              </w:rPr>
              <w:t>PRIA e-teenuse keskkonda sisenemine</w:t>
            </w:r>
            <w:r w:rsidR="005773E1">
              <w:rPr>
                <w:noProof/>
                <w:webHidden/>
              </w:rPr>
              <w:tab/>
            </w:r>
            <w:r w:rsidR="005773E1">
              <w:rPr>
                <w:noProof/>
                <w:webHidden/>
              </w:rPr>
              <w:fldChar w:fldCharType="begin"/>
            </w:r>
            <w:r w:rsidR="005773E1">
              <w:rPr>
                <w:noProof/>
                <w:webHidden/>
              </w:rPr>
              <w:instrText xml:space="preserve"> PAGEREF _Toc4490911 \h </w:instrText>
            </w:r>
            <w:r w:rsidR="005773E1">
              <w:rPr>
                <w:noProof/>
                <w:webHidden/>
              </w:rPr>
            </w:r>
            <w:r w:rsidR="005773E1">
              <w:rPr>
                <w:noProof/>
                <w:webHidden/>
              </w:rPr>
              <w:fldChar w:fldCharType="separate"/>
            </w:r>
            <w:r w:rsidR="007D1640">
              <w:rPr>
                <w:noProof/>
                <w:webHidden/>
              </w:rPr>
              <w:t>2</w:t>
            </w:r>
            <w:r w:rsidR="005773E1">
              <w:rPr>
                <w:noProof/>
                <w:webHidden/>
              </w:rPr>
              <w:fldChar w:fldCharType="end"/>
            </w:r>
          </w:hyperlink>
        </w:p>
        <w:p w:rsidR="005773E1" w:rsidRDefault="000B639C">
          <w:pPr>
            <w:pStyle w:val="TOC1"/>
            <w:tabs>
              <w:tab w:val="left" w:pos="440"/>
              <w:tab w:val="right" w:leader="dot" w:pos="9350"/>
            </w:tabs>
            <w:rPr>
              <w:rFonts w:eastAsiaTheme="minorEastAsia"/>
              <w:noProof/>
              <w:lang w:val="et-EE" w:eastAsia="et-EE"/>
            </w:rPr>
          </w:pPr>
          <w:hyperlink w:anchor="_Toc4490912" w:history="1">
            <w:r w:rsidR="005773E1" w:rsidRPr="00CF2E39">
              <w:rPr>
                <w:rStyle w:val="Hyperlink"/>
                <w:rFonts w:cs="Times New Roman"/>
                <w:noProof/>
                <w:lang w:val="et-EE"/>
              </w:rPr>
              <w:t>2.</w:t>
            </w:r>
            <w:r w:rsidR="005773E1">
              <w:rPr>
                <w:rFonts w:eastAsiaTheme="minorEastAsia"/>
                <w:noProof/>
                <w:lang w:val="et-EE" w:eastAsia="et-EE"/>
              </w:rPr>
              <w:tab/>
            </w:r>
            <w:r w:rsidR="005773E1" w:rsidRPr="00CF2E39">
              <w:rPr>
                <w:rStyle w:val="Hyperlink"/>
                <w:rFonts w:cs="Times New Roman"/>
                <w:noProof/>
                <w:lang w:val="et-EE"/>
              </w:rPr>
              <w:t>Esindatava valik ja tema taotluse esitamisega alustamine</w:t>
            </w:r>
            <w:r w:rsidR="005773E1">
              <w:rPr>
                <w:noProof/>
                <w:webHidden/>
              </w:rPr>
              <w:tab/>
            </w:r>
            <w:r w:rsidR="005773E1">
              <w:rPr>
                <w:noProof/>
                <w:webHidden/>
              </w:rPr>
              <w:fldChar w:fldCharType="begin"/>
            </w:r>
            <w:r w:rsidR="005773E1">
              <w:rPr>
                <w:noProof/>
                <w:webHidden/>
              </w:rPr>
              <w:instrText xml:space="preserve"> PAGEREF _Toc4490912 \h </w:instrText>
            </w:r>
            <w:r w:rsidR="005773E1">
              <w:rPr>
                <w:noProof/>
                <w:webHidden/>
              </w:rPr>
            </w:r>
            <w:r w:rsidR="005773E1">
              <w:rPr>
                <w:noProof/>
                <w:webHidden/>
              </w:rPr>
              <w:fldChar w:fldCharType="separate"/>
            </w:r>
            <w:r w:rsidR="007D1640">
              <w:rPr>
                <w:noProof/>
                <w:webHidden/>
              </w:rPr>
              <w:t>4</w:t>
            </w:r>
            <w:r w:rsidR="005773E1">
              <w:rPr>
                <w:noProof/>
                <w:webHidden/>
              </w:rPr>
              <w:fldChar w:fldCharType="end"/>
            </w:r>
          </w:hyperlink>
        </w:p>
        <w:p w:rsidR="005773E1" w:rsidRDefault="000B639C">
          <w:pPr>
            <w:pStyle w:val="TOC1"/>
            <w:tabs>
              <w:tab w:val="left" w:pos="440"/>
              <w:tab w:val="right" w:leader="dot" w:pos="9350"/>
            </w:tabs>
            <w:rPr>
              <w:rFonts w:eastAsiaTheme="minorEastAsia"/>
              <w:noProof/>
              <w:lang w:val="et-EE" w:eastAsia="et-EE"/>
            </w:rPr>
          </w:pPr>
          <w:hyperlink w:anchor="_Toc4490913" w:history="1">
            <w:r w:rsidR="005773E1" w:rsidRPr="00CF2E39">
              <w:rPr>
                <w:rStyle w:val="Hyperlink"/>
                <w:rFonts w:cs="Times New Roman"/>
                <w:noProof/>
                <w:lang w:val="et-EE"/>
              </w:rPr>
              <w:t>3.</w:t>
            </w:r>
            <w:r w:rsidR="005773E1">
              <w:rPr>
                <w:rFonts w:eastAsiaTheme="minorEastAsia"/>
                <w:noProof/>
                <w:lang w:val="et-EE" w:eastAsia="et-EE"/>
              </w:rPr>
              <w:tab/>
            </w:r>
            <w:r w:rsidR="005773E1" w:rsidRPr="00CF2E39">
              <w:rPr>
                <w:rStyle w:val="Hyperlink"/>
                <w:rFonts w:cs="Times New Roman"/>
                <w:noProof/>
                <w:lang w:val="et-EE"/>
              </w:rPr>
              <w:t>Taotluse täitmine</w:t>
            </w:r>
            <w:r w:rsidR="005773E1">
              <w:rPr>
                <w:noProof/>
                <w:webHidden/>
              </w:rPr>
              <w:tab/>
            </w:r>
            <w:r w:rsidR="005773E1">
              <w:rPr>
                <w:noProof/>
                <w:webHidden/>
              </w:rPr>
              <w:fldChar w:fldCharType="begin"/>
            </w:r>
            <w:r w:rsidR="005773E1">
              <w:rPr>
                <w:noProof/>
                <w:webHidden/>
              </w:rPr>
              <w:instrText xml:space="preserve"> PAGEREF _Toc4490913 \h </w:instrText>
            </w:r>
            <w:r w:rsidR="005773E1">
              <w:rPr>
                <w:noProof/>
                <w:webHidden/>
              </w:rPr>
            </w:r>
            <w:r w:rsidR="005773E1">
              <w:rPr>
                <w:noProof/>
                <w:webHidden/>
              </w:rPr>
              <w:fldChar w:fldCharType="separate"/>
            </w:r>
            <w:r w:rsidR="007D1640">
              <w:rPr>
                <w:noProof/>
                <w:webHidden/>
              </w:rPr>
              <w:t>6</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14" w:history="1">
            <w:r w:rsidR="005773E1" w:rsidRPr="00CF2E39">
              <w:rPr>
                <w:rStyle w:val="Hyperlink"/>
                <w:rFonts w:cs="Times New Roman"/>
                <w:noProof/>
                <w:lang w:val="et-EE"/>
              </w:rPr>
              <w:t>3.1.</w:t>
            </w:r>
            <w:r w:rsidR="005773E1">
              <w:rPr>
                <w:rFonts w:eastAsiaTheme="minorEastAsia"/>
                <w:noProof/>
                <w:lang w:val="et-EE" w:eastAsia="et-EE"/>
              </w:rPr>
              <w:tab/>
            </w:r>
            <w:r w:rsidR="005773E1" w:rsidRPr="00CF2E39">
              <w:rPr>
                <w:rStyle w:val="Hyperlink"/>
                <w:rFonts w:cs="Times New Roman"/>
                <w:noProof/>
                <w:lang w:val="et-EE"/>
              </w:rPr>
              <w:t>Üldandmed</w:t>
            </w:r>
            <w:r w:rsidR="005773E1">
              <w:rPr>
                <w:noProof/>
                <w:webHidden/>
              </w:rPr>
              <w:tab/>
            </w:r>
            <w:r w:rsidR="005773E1">
              <w:rPr>
                <w:noProof/>
                <w:webHidden/>
              </w:rPr>
              <w:fldChar w:fldCharType="begin"/>
            </w:r>
            <w:r w:rsidR="005773E1">
              <w:rPr>
                <w:noProof/>
                <w:webHidden/>
              </w:rPr>
              <w:instrText xml:space="preserve"> PAGEREF _Toc4490914 \h </w:instrText>
            </w:r>
            <w:r w:rsidR="005773E1">
              <w:rPr>
                <w:noProof/>
                <w:webHidden/>
              </w:rPr>
            </w:r>
            <w:r w:rsidR="005773E1">
              <w:rPr>
                <w:noProof/>
                <w:webHidden/>
              </w:rPr>
              <w:fldChar w:fldCharType="separate"/>
            </w:r>
            <w:r w:rsidR="007D1640">
              <w:rPr>
                <w:noProof/>
                <w:webHidden/>
              </w:rPr>
              <w:t>6</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15" w:history="1">
            <w:r w:rsidR="005773E1" w:rsidRPr="00CF2E39">
              <w:rPr>
                <w:rStyle w:val="Hyperlink"/>
                <w:rFonts w:cs="Times New Roman"/>
                <w:noProof/>
                <w:lang w:val="et-EE"/>
              </w:rPr>
              <w:t>3.2.</w:t>
            </w:r>
            <w:r w:rsidR="005773E1">
              <w:rPr>
                <w:rFonts w:eastAsiaTheme="minorEastAsia"/>
                <w:noProof/>
                <w:lang w:val="et-EE" w:eastAsia="et-EE"/>
              </w:rPr>
              <w:tab/>
            </w:r>
            <w:r w:rsidR="005773E1" w:rsidRPr="00CF2E39">
              <w:rPr>
                <w:rStyle w:val="Hyperlink"/>
                <w:rFonts w:cs="Times New Roman"/>
                <w:noProof/>
                <w:lang w:val="et-EE"/>
              </w:rPr>
              <w:t>Detailandmed</w:t>
            </w:r>
            <w:r w:rsidR="005773E1">
              <w:rPr>
                <w:noProof/>
                <w:webHidden/>
              </w:rPr>
              <w:tab/>
            </w:r>
            <w:r w:rsidR="005773E1">
              <w:rPr>
                <w:noProof/>
                <w:webHidden/>
              </w:rPr>
              <w:fldChar w:fldCharType="begin"/>
            </w:r>
            <w:r w:rsidR="005773E1">
              <w:rPr>
                <w:noProof/>
                <w:webHidden/>
              </w:rPr>
              <w:instrText xml:space="preserve"> PAGEREF _Toc4490915 \h </w:instrText>
            </w:r>
            <w:r w:rsidR="005773E1">
              <w:rPr>
                <w:noProof/>
                <w:webHidden/>
              </w:rPr>
            </w:r>
            <w:r w:rsidR="005773E1">
              <w:rPr>
                <w:noProof/>
                <w:webHidden/>
              </w:rPr>
              <w:fldChar w:fldCharType="separate"/>
            </w:r>
            <w:r w:rsidR="007D1640">
              <w:rPr>
                <w:noProof/>
                <w:webHidden/>
              </w:rPr>
              <w:t>7</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16" w:history="1">
            <w:r w:rsidR="005773E1" w:rsidRPr="00CF2E39">
              <w:rPr>
                <w:rStyle w:val="Hyperlink"/>
                <w:rFonts w:cs="Times New Roman"/>
                <w:noProof/>
                <w:lang w:val="et-EE"/>
              </w:rPr>
              <w:t>3.3.</w:t>
            </w:r>
            <w:r w:rsidR="005773E1">
              <w:rPr>
                <w:rFonts w:eastAsiaTheme="minorEastAsia"/>
                <w:noProof/>
                <w:lang w:val="et-EE" w:eastAsia="et-EE"/>
              </w:rPr>
              <w:tab/>
            </w:r>
            <w:r w:rsidR="005773E1" w:rsidRPr="00CF2E39">
              <w:rPr>
                <w:rStyle w:val="Hyperlink"/>
                <w:rFonts w:cs="Times New Roman"/>
                <w:noProof/>
                <w:lang w:val="et-EE"/>
              </w:rPr>
              <w:t>Tulude/kulude aruanne</w:t>
            </w:r>
            <w:r w:rsidR="005773E1">
              <w:rPr>
                <w:noProof/>
                <w:webHidden/>
              </w:rPr>
              <w:tab/>
            </w:r>
            <w:r w:rsidR="005773E1">
              <w:rPr>
                <w:noProof/>
                <w:webHidden/>
              </w:rPr>
              <w:fldChar w:fldCharType="begin"/>
            </w:r>
            <w:r w:rsidR="005773E1">
              <w:rPr>
                <w:noProof/>
                <w:webHidden/>
              </w:rPr>
              <w:instrText xml:space="preserve"> PAGEREF _Toc4490916 \h </w:instrText>
            </w:r>
            <w:r w:rsidR="005773E1">
              <w:rPr>
                <w:noProof/>
                <w:webHidden/>
              </w:rPr>
            </w:r>
            <w:r w:rsidR="005773E1">
              <w:rPr>
                <w:noProof/>
                <w:webHidden/>
              </w:rPr>
              <w:fldChar w:fldCharType="separate"/>
            </w:r>
            <w:r w:rsidR="007D1640">
              <w:rPr>
                <w:noProof/>
                <w:webHidden/>
              </w:rPr>
              <w:t>10</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17" w:history="1">
            <w:r w:rsidR="005773E1" w:rsidRPr="00CF2E39">
              <w:rPr>
                <w:rStyle w:val="Hyperlink"/>
                <w:rFonts w:cs="Times New Roman"/>
                <w:noProof/>
                <w:lang w:val="et-EE"/>
              </w:rPr>
              <w:t>3.4.</w:t>
            </w:r>
            <w:r w:rsidR="005773E1">
              <w:rPr>
                <w:rFonts w:eastAsiaTheme="minorEastAsia"/>
                <w:noProof/>
                <w:lang w:val="et-EE" w:eastAsia="et-EE"/>
              </w:rPr>
              <w:tab/>
            </w:r>
            <w:r w:rsidR="005773E1" w:rsidRPr="00CF2E39">
              <w:rPr>
                <w:rStyle w:val="Hyperlink"/>
                <w:rFonts w:cs="Times New Roman"/>
                <w:noProof/>
                <w:lang w:val="et-EE"/>
              </w:rPr>
              <w:t>Tegevused</w:t>
            </w:r>
            <w:r w:rsidR="005773E1">
              <w:rPr>
                <w:noProof/>
                <w:webHidden/>
              </w:rPr>
              <w:tab/>
            </w:r>
            <w:r w:rsidR="005773E1">
              <w:rPr>
                <w:noProof/>
                <w:webHidden/>
              </w:rPr>
              <w:fldChar w:fldCharType="begin"/>
            </w:r>
            <w:r w:rsidR="005773E1">
              <w:rPr>
                <w:noProof/>
                <w:webHidden/>
              </w:rPr>
              <w:instrText xml:space="preserve"> PAGEREF _Toc4490917 \h </w:instrText>
            </w:r>
            <w:r w:rsidR="005773E1">
              <w:rPr>
                <w:noProof/>
                <w:webHidden/>
              </w:rPr>
            </w:r>
            <w:r w:rsidR="005773E1">
              <w:rPr>
                <w:noProof/>
                <w:webHidden/>
              </w:rPr>
              <w:fldChar w:fldCharType="separate"/>
            </w:r>
            <w:r w:rsidR="007D1640">
              <w:rPr>
                <w:noProof/>
                <w:webHidden/>
              </w:rPr>
              <w:t>11</w:t>
            </w:r>
            <w:r w:rsidR="005773E1">
              <w:rPr>
                <w:noProof/>
                <w:webHidden/>
              </w:rPr>
              <w:fldChar w:fldCharType="end"/>
            </w:r>
          </w:hyperlink>
        </w:p>
        <w:p w:rsidR="005773E1" w:rsidRDefault="000B639C">
          <w:pPr>
            <w:pStyle w:val="TOC3"/>
            <w:tabs>
              <w:tab w:val="left" w:pos="1320"/>
              <w:tab w:val="right" w:leader="dot" w:pos="9350"/>
            </w:tabs>
            <w:rPr>
              <w:rFonts w:eastAsiaTheme="minorEastAsia"/>
              <w:noProof/>
              <w:lang w:val="et-EE" w:eastAsia="et-EE"/>
            </w:rPr>
          </w:pPr>
          <w:hyperlink w:anchor="_Toc4490918" w:history="1">
            <w:r w:rsidR="005773E1" w:rsidRPr="00CF2E39">
              <w:rPr>
                <w:rStyle w:val="Hyperlink"/>
                <w:rFonts w:cs="Times New Roman"/>
                <w:noProof/>
                <w:lang w:val="et-EE"/>
              </w:rPr>
              <w:t>3.4.1.</w:t>
            </w:r>
            <w:r w:rsidR="005773E1">
              <w:rPr>
                <w:rFonts w:eastAsiaTheme="minorEastAsia"/>
                <w:noProof/>
                <w:lang w:val="et-EE" w:eastAsia="et-EE"/>
              </w:rPr>
              <w:tab/>
            </w:r>
            <w:r w:rsidR="005773E1" w:rsidRPr="00CF2E39">
              <w:rPr>
                <w:rStyle w:val="Hyperlink"/>
                <w:rFonts w:cs="Times New Roman"/>
                <w:noProof/>
                <w:lang w:val="et-EE"/>
              </w:rPr>
              <w:t>Tegevuse andmed ja tegevuse objekti üldandmed</w:t>
            </w:r>
            <w:r w:rsidR="005773E1">
              <w:rPr>
                <w:noProof/>
                <w:webHidden/>
              </w:rPr>
              <w:tab/>
            </w:r>
            <w:r w:rsidR="005773E1">
              <w:rPr>
                <w:noProof/>
                <w:webHidden/>
              </w:rPr>
              <w:fldChar w:fldCharType="begin"/>
            </w:r>
            <w:r w:rsidR="005773E1">
              <w:rPr>
                <w:noProof/>
                <w:webHidden/>
              </w:rPr>
              <w:instrText xml:space="preserve"> PAGEREF _Toc4490918 \h </w:instrText>
            </w:r>
            <w:r w:rsidR="005773E1">
              <w:rPr>
                <w:noProof/>
                <w:webHidden/>
              </w:rPr>
            </w:r>
            <w:r w:rsidR="005773E1">
              <w:rPr>
                <w:noProof/>
                <w:webHidden/>
              </w:rPr>
              <w:fldChar w:fldCharType="separate"/>
            </w:r>
            <w:r w:rsidR="007D1640">
              <w:rPr>
                <w:noProof/>
                <w:webHidden/>
              </w:rPr>
              <w:t>12</w:t>
            </w:r>
            <w:r w:rsidR="005773E1">
              <w:rPr>
                <w:noProof/>
                <w:webHidden/>
              </w:rPr>
              <w:fldChar w:fldCharType="end"/>
            </w:r>
          </w:hyperlink>
        </w:p>
        <w:p w:rsidR="005773E1" w:rsidRDefault="000B639C">
          <w:pPr>
            <w:pStyle w:val="TOC3"/>
            <w:tabs>
              <w:tab w:val="left" w:pos="1320"/>
              <w:tab w:val="right" w:leader="dot" w:pos="9350"/>
            </w:tabs>
            <w:rPr>
              <w:rFonts w:eastAsiaTheme="minorEastAsia"/>
              <w:noProof/>
              <w:lang w:val="et-EE" w:eastAsia="et-EE"/>
            </w:rPr>
          </w:pPr>
          <w:hyperlink w:anchor="_Toc4490919" w:history="1">
            <w:r w:rsidR="005773E1" w:rsidRPr="00CF2E39">
              <w:rPr>
                <w:rStyle w:val="Hyperlink"/>
                <w:rFonts w:cs="Times New Roman"/>
                <w:noProof/>
                <w:lang w:val="et-EE"/>
              </w:rPr>
              <w:t>3.4.2.</w:t>
            </w:r>
            <w:r w:rsidR="005773E1">
              <w:rPr>
                <w:rFonts w:eastAsiaTheme="minorEastAsia"/>
                <w:noProof/>
                <w:lang w:val="et-EE" w:eastAsia="et-EE"/>
              </w:rPr>
              <w:tab/>
            </w:r>
            <w:r w:rsidR="005773E1" w:rsidRPr="00CF2E39">
              <w:rPr>
                <w:rStyle w:val="Hyperlink"/>
                <w:rFonts w:cs="Times New Roman"/>
                <w:noProof/>
                <w:lang w:val="et-EE"/>
              </w:rPr>
              <w:t>Tegevuse või objekti detailandmed</w:t>
            </w:r>
            <w:r w:rsidR="005773E1">
              <w:rPr>
                <w:noProof/>
                <w:webHidden/>
              </w:rPr>
              <w:tab/>
            </w:r>
            <w:r w:rsidR="005773E1">
              <w:rPr>
                <w:noProof/>
                <w:webHidden/>
              </w:rPr>
              <w:fldChar w:fldCharType="begin"/>
            </w:r>
            <w:r w:rsidR="005773E1">
              <w:rPr>
                <w:noProof/>
                <w:webHidden/>
              </w:rPr>
              <w:instrText xml:space="preserve"> PAGEREF _Toc4490919 \h </w:instrText>
            </w:r>
            <w:r w:rsidR="005773E1">
              <w:rPr>
                <w:noProof/>
                <w:webHidden/>
              </w:rPr>
            </w:r>
            <w:r w:rsidR="005773E1">
              <w:rPr>
                <w:noProof/>
                <w:webHidden/>
              </w:rPr>
              <w:fldChar w:fldCharType="separate"/>
            </w:r>
            <w:r w:rsidR="007D1640">
              <w:rPr>
                <w:noProof/>
                <w:webHidden/>
              </w:rPr>
              <w:t>15</w:t>
            </w:r>
            <w:r w:rsidR="005773E1">
              <w:rPr>
                <w:noProof/>
                <w:webHidden/>
              </w:rPr>
              <w:fldChar w:fldCharType="end"/>
            </w:r>
          </w:hyperlink>
        </w:p>
        <w:p w:rsidR="005773E1" w:rsidRDefault="000B639C">
          <w:pPr>
            <w:pStyle w:val="TOC3"/>
            <w:tabs>
              <w:tab w:val="left" w:pos="1320"/>
              <w:tab w:val="right" w:leader="dot" w:pos="9350"/>
            </w:tabs>
            <w:rPr>
              <w:rFonts w:eastAsiaTheme="minorEastAsia"/>
              <w:noProof/>
              <w:lang w:val="et-EE" w:eastAsia="et-EE"/>
            </w:rPr>
          </w:pPr>
          <w:hyperlink w:anchor="_Toc4490920" w:history="1">
            <w:r w:rsidR="005773E1" w:rsidRPr="00CF2E39">
              <w:rPr>
                <w:rStyle w:val="Hyperlink"/>
                <w:rFonts w:cs="Times New Roman"/>
                <w:noProof/>
                <w:lang w:val="et-EE"/>
              </w:rPr>
              <w:t>3.4.3.</w:t>
            </w:r>
            <w:r w:rsidR="005773E1">
              <w:rPr>
                <w:rFonts w:eastAsiaTheme="minorEastAsia"/>
                <w:noProof/>
                <w:lang w:val="et-EE" w:eastAsia="et-EE"/>
              </w:rPr>
              <w:tab/>
            </w:r>
            <w:r w:rsidR="005773E1" w:rsidRPr="00CF2E39">
              <w:rPr>
                <w:rStyle w:val="Hyperlink"/>
                <w:rFonts w:cs="Times New Roman"/>
                <w:noProof/>
                <w:lang w:val="et-EE"/>
              </w:rPr>
              <w:t>Tegevuse või investeeringuobjekti asukoha andmed</w:t>
            </w:r>
            <w:r w:rsidR="005773E1">
              <w:rPr>
                <w:noProof/>
                <w:webHidden/>
              </w:rPr>
              <w:tab/>
            </w:r>
            <w:r w:rsidR="005773E1">
              <w:rPr>
                <w:noProof/>
                <w:webHidden/>
              </w:rPr>
              <w:fldChar w:fldCharType="begin"/>
            </w:r>
            <w:r w:rsidR="005773E1">
              <w:rPr>
                <w:noProof/>
                <w:webHidden/>
              </w:rPr>
              <w:instrText xml:space="preserve"> PAGEREF _Toc4490920 \h </w:instrText>
            </w:r>
            <w:r w:rsidR="005773E1">
              <w:rPr>
                <w:noProof/>
                <w:webHidden/>
              </w:rPr>
            </w:r>
            <w:r w:rsidR="005773E1">
              <w:rPr>
                <w:noProof/>
                <w:webHidden/>
              </w:rPr>
              <w:fldChar w:fldCharType="separate"/>
            </w:r>
            <w:r w:rsidR="007D1640">
              <w:rPr>
                <w:noProof/>
                <w:webHidden/>
              </w:rPr>
              <w:t>16</w:t>
            </w:r>
            <w:r w:rsidR="005773E1">
              <w:rPr>
                <w:noProof/>
                <w:webHidden/>
              </w:rPr>
              <w:fldChar w:fldCharType="end"/>
            </w:r>
          </w:hyperlink>
        </w:p>
        <w:p w:rsidR="005773E1" w:rsidRDefault="000B639C">
          <w:pPr>
            <w:pStyle w:val="TOC3"/>
            <w:tabs>
              <w:tab w:val="left" w:pos="1320"/>
              <w:tab w:val="right" w:leader="dot" w:pos="9350"/>
            </w:tabs>
            <w:rPr>
              <w:rFonts w:eastAsiaTheme="minorEastAsia"/>
              <w:noProof/>
              <w:lang w:val="et-EE" w:eastAsia="et-EE"/>
            </w:rPr>
          </w:pPr>
          <w:hyperlink w:anchor="_Toc4490921" w:history="1">
            <w:r w:rsidR="005773E1" w:rsidRPr="00CF2E39">
              <w:rPr>
                <w:rStyle w:val="Hyperlink"/>
                <w:rFonts w:cs="Times New Roman"/>
                <w:noProof/>
                <w:lang w:val="et-EE"/>
              </w:rPr>
              <w:t>3.4.4.</w:t>
            </w:r>
            <w:r w:rsidR="005773E1">
              <w:rPr>
                <w:rFonts w:eastAsiaTheme="minorEastAsia"/>
                <w:noProof/>
                <w:lang w:val="et-EE" w:eastAsia="et-EE"/>
              </w:rPr>
              <w:tab/>
            </w:r>
            <w:r w:rsidR="005773E1" w:rsidRPr="00CF2E39">
              <w:rPr>
                <w:rStyle w:val="Hyperlink"/>
                <w:rFonts w:cs="Times New Roman"/>
                <w:noProof/>
                <w:lang w:val="et-EE"/>
              </w:rPr>
              <w:t>Eelarve sisestamine</w:t>
            </w:r>
            <w:r w:rsidR="005773E1">
              <w:rPr>
                <w:noProof/>
                <w:webHidden/>
              </w:rPr>
              <w:tab/>
            </w:r>
            <w:r w:rsidR="005773E1">
              <w:rPr>
                <w:noProof/>
                <w:webHidden/>
              </w:rPr>
              <w:fldChar w:fldCharType="begin"/>
            </w:r>
            <w:r w:rsidR="005773E1">
              <w:rPr>
                <w:noProof/>
                <w:webHidden/>
              </w:rPr>
              <w:instrText xml:space="preserve"> PAGEREF _Toc4490921 \h </w:instrText>
            </w:r>
            <w:r w:rsidR="005773E1">
              <w:rPr>
                <w:noProof/>
                <w:webHidden/>
              </w:rPr>
            </w:r>
            <w:r w:rsidR="005773E1">
              <w:rPr>
                <w:noProof/>
                <w:webHidden/>
              </w:rPr>
              <w:fldChar w:fldCharType="separate"/>
            </w:r>
            <w:r w:rsidR="007D1640">
              <w:rPr>
                <w:noProof/>
                <w:webHidden/>
              </w:rPr>
              <w:t>17</w:t>
            </w:r>
            <w:r w:rsidR="005773E1">
              <w:rPr>
                <w:noProof/>
                <w:webHidden/>
              </w:rPr>
              <w:fldChar w:fldCharType="end"/>
            </w:r>
          </w:hyperlink>
        </w:p>
        <w:p w:rsidR="005773E1" w:rsidRDefault="000B639C">
          <w:pPr>
            <w:pStyle w:val="TOC3"/>
            <w:tabs>
              <w:tab w:val="left" w:pos="1320"/>
              <w:tab w:val="right" w:leader="dot" w:pos="9350"/>
            </w:tabs>
            <w:rPr>
              <w:rFonts w:eastAsiaTheme="minorEastAsia"/>
              <w:noProof/>
              <w:lang w:val="et-EE" w:eastAsia="et-EE"/>
            </w:rPr>
          </w:pPr>
          <w:hyperlink w:anchor="_Toc4490922" w:history="1">
            <w:r w:rsidR="005773E1" w:rsidRPr="00CF2E39">
              <w:rPr>
                <w:rStyle w:val="Hyperlink"/>
                <w:rFonts w:cs="Times New Roman"/>
                <w:noProof/>
                <w:lang w:val="et-EE"/>
              </w:rPr>
              <w:t>3.4.5.</w:t>
            </w:r>
            <w:r w:rsidR="005773E1">
              <w:rPr>
                <w:rFonts w:eastAsiaTheme="minorEastAsia"/>
                <w:noProof/>
                <w:lang w:val="et-EE" w:eastAsia="et-EE"/>
              </w:rPr>
              <w:tab/>
            </w:r>
            <w:r w:rsidR="005773E1" w:rsidRPr="00CF2E39">
              <w:rPr>
                <w:rStyle w:val="Hyperlink"/>
                <w:rFonts w:cs="Times New Roman"/>
                <w:noProof/>
                <w:lang w:val="et-EE"/>
              </w:rPr>
              <w:t>Hinnapakkumuste sisestamine</w:t>
            </w:r>
            <w:r w:rsidR="005773E1">
              <w:rPr>
                <w:noProof/>
                <w:webHidden/>
              </w:rPr>
              <w:tab/>
            </w:r>
            <w:r w:rsidR="005773E1">
              <w:rPr>
                <w:noProof/>
                <w:webHidden/>
              </w:rPr>
              <w:fldChar w:fldCharType="begin"/>
            </w:r>
            <w:r w:rsidR="005773E1">
              <w:rPr>
                <w:noProof/>
                <w:webHidden/>
              </w:rPr>
              <w:instrText xml:space="preserve"> PAGEREF _Toc4490922 \h </w:instrText>
            </w:r>
            <w:r w:rsidR="005773E1">
              <w:rPr>
                <w:noProof/>
                <w:webHidden/>
              </w:rPr>
            </w:r>
            <w:r w:rsidR="005773E1">
              <w:rPr>
                <w:noProof/>
                <w:webHidden/>
              </w:rPr>
              <w:fldChar w:fldCharType="separate"/>
            </w:r>
            <w:r w:rsidR="007D1640">
              <w:rPr>
                <w:noProof/>
                <w:webHidden/>
              </w:rPr>
              <w:t>18</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23" w:history="1">
            <w:r w:rsidR="005773E1" w:rsidRPr="00CF2E39">
              <w:rPr>
                <w:rStyle w:val="Hyperlink"/>
                <w:noProof/>
                <w:lang w:val="et-EE"/>
              </w:rPr>
              <w:t>3.5.</w:t>
            </w:r>
            <w:r w:rsidR="005773E1">
              <w:rPr>
                <w:rFonts w:eastAsiaTheme="minorEastAsia"/>
                <w:noProof/>
                <w:lang w:val="et-EE" w:eastAsia="et-EE"/>
              </w:rPr>
              <w:tab/>
            </w:r>
            <w:r w:rsidR="005773E1" w:rsidRPr="00CF2E39">
              <w:rPr>
                <w:rStyle w:val="Hyperlink"/>
                <w:noProof/>
                <w:lang w:val="et-EE"/>
              </w:rPr>
              <w:t>Katastritunnused</w:t>
            </w:r>
            <w:r w:rsidR="005773E1">
              <w:rPr>
                <w:noProof/>
                <w:webHidden/>
              </w:rPr>
              <w:tab/>
            </w:r>
            <w:r w:rsidR="005773E1">
              <w:rPr>
                <w:noProof/>
                <w:webHidden/>
              </w:rPr>
              <w:fldChar w:fldCharType="begin"/>
            </w:r>
            <w:r w:rsidR="005773E1">
              <w:rPr>
                <w:noProof/>
                <w:webHidden/>
              </w:rPr>
              <w:instrText xml:space="preserve"> PAGEREF _Toc4490923 \h </w:instrText>
            </w:r>
            <w:r w:rsidR="005773E1">
              <w:rPr>
                <w:noProof/>
                <w:webHidden/>
              </w:rPr>
            </w:r>
            <w:r w:rsidR="005773E1">
              <w:rPr>
                <w:noProof/>
                <w:webHidden/>
              </w:rPr>
              <w:fldChar w:fldCharType="separate"/>
            </w:r>
            <w:r w:rsidR="007D1640">
              <w:rPr>
                <w:noProof/>
                <w:webHidden/>
              </w:rPr>
              <w:t>22</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24" w:history="1">
            <w:r w:rsidR="005773E1" w:rsidRPr="00CF2E39">
              <w:rPr>
                <w:rStyle w:val="Hyperlink"/>
                <w:noProof/>
                <w:lang w:val="et-EE"/>
              </w:rPr>
              <w:t>3.6.</w:t>
            </w:r>
            <w:r w:rsidR="005773E1">
              <w:rPr>
                <w:rFonts w:eastAsiaTheme="minorEastAsia"/>
                <w:noProof/>
                <w:lang w:val="et-EE" w:eastAsia="et-EE"/>
              </w:rPr>
              <w:tab/>
            </w:r>
            <w:r w:rsidR="005773E1" w:rsidRPr="00CF2E39">
              <w:rPr>
                <w:rStyle w:val="Hyperlink"/>
                <w:noProof/>
                <w:lang w:val="et-EE"/>
              </w:rPr>
              <w:t>Lisadokumendid</w:t>
            </w:r>
            <w:r w:rsidR="005773E1">
              <w:rPr>
                <w:noProof/>
                <w:webHidden/>
              </w:rPr>
              <w:tab/>
            </w:r>
            <w:r w:rsidR="005773E1">
              <w:rPr>
                <w:noProof/>
                <w:webHidden/>
              </w:rPr>
              <w:fldChar w:fldCharType="begin"/>
            </w:r>
            <w:r w:rsidR="005773E1">
              <w:rPr>
                <w:noProof/>
                <w:webHidden/>
              </w:rPr>
              <w:instrText xml:space="preserve"> PAGEREF _Toc4490924 \h </w:instrText>
            </w:r>
            <w:r w:rsidR="005773E1">
              <w:rPr>
                <w:noProof/>
                <w:webHidden/>
              </w:rPr>
            </w:r>
            <w:r w:rsidR="005773E1">
              <w:rPr>
                <w:noProof/>
                <w:webHidden/>
              </w:rPr>
              <w:fldChar w:fldCharType="separate"/>
            </w:r>
            <w:r w:rsidR="007D1640">
              <w:rPr>
                <w:noProof/>
                <w:webHidden/>
              </w:rPr>
              <w:t>24</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25" w:history="1">
            <w:r w:rsidR="005773E1" w:rsidRPr="00CF2E39">
              <w:rPr>
                <w:rStyle w:val="Hyperlink"/>
                <w:noProof/>
                <w:lang w:val="et-EE"/>
              </w:rPr>
              <w:t>3.7.</w:t>
            </w:r>
            <w:r w:rsidR="005773E1">
              <w:rPr>
                <w:rFonts w:eastAsiaTheme="minorEastAsia"/>
                <w:noProof/>
                <w:lang w:val="et-EE" w:eastAsia="et-EE"/>
              </w:rPr>
              <w:tab/>
            </w:r>
            <w:r w:rsidR="005773E1" w:rsidRPr="00CF2E39">
              <w:rPr>
                <w:rStyle w:val="Hyperlink"/>
                <w:noProof/>
                <w:lang w:val="et-EE"/>
              </w:rPr>
              <w:t>VKE samm</w:t>
            </w:r>
            <w:r w:rsidR="005773E1">
              <w:rPr>
                <w:noProof/>
                <w:webHidden/>
              </w:rPr>
              <w:tab/>
            </w:r>
            <w:r w:rsidR="005773E1">
              <w:rPr>
                <w:noProof/>
                <w:webHidden/>
              </w:rPr>
              <w:fldChar w:fldCharType="begin"/>
            </w:r>
            <w:r w:rsidR="005773E1">
              <w:rPr>
                <w:noProof/>
                <w:webHidden/>
              </w:rPr>
              <w:instrText xml:space="preserve"> PAGEREF _Toc4490925 \h </w:instrText>
            </w:r>
            <w:r w:rsidR="005773E1">
              <w:rPr>
                <w:noProof/>
                <w:webHidden/>
              </w:rPr>
            </w:r>
            <w:r w:rsidR="005773E1">
              <w:rPr>
                <w:noProof/>
                <w:webHidden/>
              </w:rPr>
              <w:fldChar w:fldCharType="separate"/>
            </w:r>
            <w:r w:rsidR="007D1640">
              <w:rPr>
                <w:noProof/>
                <w:webHidden/>
              </w:rPr>
              <w:t>25</w:t>
            </w:r>
            <w:r w:rsidR="005773E1">
              <w:rPr>
                <w:noProof/>
                <w:webHidden/>
              </w:rPr>
              <w:fldChar w:fldCharType="end"/>
            </w:r>
          </w:hyperlink>
        </w:p>
        <w:p w:rsidR="005773E1" w:rsidRDefault="000B639C">
          <w:pPr>
            <w:pStyle w:val="TOC2"/>
            <w:tabs>
              <w:tab w:val="left" w:pos="880"/>
              <w:tab w:val="right" w:leader="dot" w:pos="9350"/>
            </w:tabs>
            <w:rPr>
              <w:rFonts w:eastAsiaTheme="minorEastAsia"/>
              <w:noProof/>
              <w:lang w:val="et-EE" w:eastAsia="et-EE"/>
            </w:rPr>
          </w:pPr>
          <w:hyperlink w:anchor="_Toc4490926" w:history="1">
            <w:r w:rsidR="005773E1" w:rsidRPr="00CF2E39">
              <w:rPr>
                <w:rStyle w:val="Hyperlink"/>
                <w:noProof/>
                <w:lang w:val="et-EE"/>
              </w:rPr>
              <w:t>3.8.</w:t>
            </w:r>
            <w:r w:rsidR="005773E1">
              <w:rPr>
                <w:rFonts w:eastAsiaTheme="minorEastAsia"/>
                <w:noProof/>
                <w:lang w:val="et-EE" w:eastAsia="et-EE"/>
              </w:rPr>
              <w:tab/>
            </w:r>
            <w:r w:rsidR="005773E1" w:rsidRPr="00CF2E39">
              <w:rPr>
                <w:rStyle w:val="Hyperlink"/>
                <w:noProof/>
                <w:lang w:val="et-EE"/>
              </w:rPr>
              <w:t>Esitamine</w:t>
            </w:r>
            <w:r w:rsidR="005773E1">
              <w:rPr>
                <w:noProof/>
                <w:webHidden/>
              </w:rPr>
              <w:tab/>
            </w:r>
            <w:r w:rsidR="005773E1">
              <w:rPr>
                <w:noProof/>
                <w:webHidden/>
              </w:rPr>
              <w:fldChar w:fldCharType="begin"/>
            </w:r>
            <w:r w:rsidR="005773E1">
              <w:rPr>
                <w:noProof/>
                <w:webHidden/>
              </w:rPr>
              <w:instrText xml:space="preserve"> PAGEREF _Toc4490926 \h </w:instrText>
            </w:r>
            <w:r w:rsidR="005773E1">
              <w:rPr>
                <w:noProof/>
                <w:webHidden/>
              </w:rPr>
            </w:r>
            <w:r w:rsidR="005773E1">
              <w:rPr>
                <w:noProof/>
                <w:webHidden/>
              </w:rPr>
              <w:fldChar w:fldCharType="separate"/>
            </w:r>
            <w:r w:rsidR="007D1640">
              <w:rPr>
                <w:noProof/>
                <w:webHidden/>
              </w:rPr>
              <w:t>26</w:t>
            </w:r>
            <w:r w:rsidR="005773E1">
              <w:rPr>
                <w:noProof/>
                <w:webHidden/>
              </w:rPr>
              <w:fldChar w:fldCharType="end"/>
            </w:r>
          </w:hyperlink>
        </w:p>
        <w:p w:rsidR="005773E1" w:rsidRDefault="000B639C">
          <w:pPr>
            <w:pStyle w:val="TOC1"/>
            <w:tabs>
              <w:tab w:val="left" w:pos="440"/>
              <w:tab w:val="right" w:leader="dot" w:pos="9350"/>
            </w:tabs>
            <w:rPr>
              <w:rFonts w:eastAsiaTheme="minorEastAsia"/>
              <w:noProof/>
              <w:lang w:val="et-EE" w:eastAsia="et-EE"/>
            </w:rPr>
          </w:pPr>
          <w:hyperlink w:anchor="_Toc4490927" w:history="1">
            <w:r w:rsidR="005773E1" w:rsidRPr="00CF2E39">
              <w:rPr>
                <w:rStyle w:val="Hyperlink"/>
                <w:noProof/>
                <w:lang w:val="et-EE"/>
              </w:rPr>
              <w:t>4.</w:t>
            </w:r>
            <w:r w:rsidR="005773E1">
              <w:rPr>
                <w:rFonts w:eastAsiaTheme="minorEastAsia"/>
                <w:noProof/>
                <w:lang w:val="et-EE" w:eastAsia="et-EE"/>
              </w:rPr>
              <w:tab/>
            </w:r>
            <w:r w:rsidR="005773E1" w:rsidRPr="00CF2E39">
              <w:rPr>
                <w:rStyle w:val="Hyperlink"/>
                <w:noProof/>
                <w:lang w:val="et-EE"/>
              </w:rPr>
              <w:t>Abi saamine</w:t>
            </w:r>
            <w:r w:rsidR="005773E1">
              <w:rPr>
                <w:noProof/>
                <w:webHidden/>
              </w:rPr>
              <w:tab/>
            </w:r>
            <w:r w:rsidR="005773E1">
              <w:rPr>
                <w:noProof/>
                <w:webHidden/>
              </w:rPr>
              <w:fldChar w:fldCharType="begin"/>
            </w:r>
            <w:r w:rsidR="005773E1">
              <w:rPr>
                <w:noProof/>
                <w:webHidden/>
              </w:rPr>
              <w:instrText xml:space="preserve"> PAGEREF _Toc4490927 \h </w:instrText>
            </w:r>
            <w:r w:rsidR="005773E1">
              <w:rPr>
                <w:noProof/>
                <w:webHidden/>
              </w:rPr>
            </w:r>
            <w:r w:rsidR="005773E1">
              <w:rPr>
                <w:noProof/>
                <w:webHidden/>
              </w:rPr>
              <w:fldChar w:fldCharType="separate"/>
            </w:r>
            <w:r w:rsidR="007D1640">
              <w:rPr>
                <w:noProof/>
                <w:webHidden/>
              </w:rPr>
              <w:t>27</w:t>
            </w:r>
            <w:r w:rsidR="005773E1">
              <w:rPr>
                <w:noProof/>
                <w:webHidden/>
              </w:rPr>
              <w:fldChar w:fldCharType="end"/>
            </w:r>
          </w:hyperlink>
        </w:p>
        <w:p w:rsidR="00AA4001" w:rsidRDefault="00AA4001">
          <w:r>
            <w:rPr>
              <w:b/>
              <w:bCs/>
              <w:noProof/>
            </w:rPr>
            <w:fldChar w:fldCharType="end"/>
          </w:r>
        </w:p>
      </w:sdtContent>
    </w:sdt>
    <w:p w:rsidR="00C41449" w:rsidRDefault="00C41449" w:rsidP="00F4743C">
      <w:pPr>
        <w:jc w:val="both"/>
        <w:rPr>
          <w:rFonts w:ascii="Times New Roman" w:hAnsi="Times New Roman" w:cs="Times New Roman"/>
          <w:sz w:val="24"/>
          <w:szCs w:val="24"/>
          <w:lang w:val="et-EE"/>
        </w:rPr>
      </w:pPr>
    </w:p>
    <w:p w:rsidR="00AA4001" w:rsidRDefault="00AA4001" w:rsidP="00F4743C">
      <w:pPr>
        <w:jc w:val="both"/>
        <w:rPr>
          <w:rFonts w:ascii="Times New Roman" w:hAnsi="Times New Roman" w:cs="Times New Roman"/>
          <w:sz w:val="24"/>
          <w:szCs w:val="24"/>
          <w:lang w:val="et-EE"/>
        </w:rPr>
      </w:pPr>
    </w:p>
    <w:p w:rsidR="00AA4001" w:rsidRDefault="00AA4001" w:rsidP="00F4743C">
      <w:pPr>
        <w:jc w:val="both"/>
        <w:rPr>
          <w:rFonts w:ascii="Times New Roman" w:hAnsi="Times New Roman" w:cs="Times New Roman"/>
          <w:sz w:val="24"/>
          <w:szCs w:val="24"/>
          <w:lang w:val="et-EE"/>
        </w:rPr>
      </w:pPr>
    </w:p>
    <w:p w:rsidR="00AA4001" w:rsidRDefault="00AA4001" w:rsidP="00F4743C">
      <w:pPr>
        <w:jc w:val="both"/>
        <w:rPr>
          <w:rFonts w:ascii="Times New Roman" w:hAnsi="Times New Roman" w:cs="Times New Roman"/>
          <w:sz w:val="24"/>
          <w:szCs w:val="24"/>
          <w:lang w:val="et-EE"/>
        </w:rPr>
      </w:pPr>
    </w:p>
    <w:p w:rsidR="00AA4001" w:rsidRDefault="00AA4001" w:rsidP="00F4743C">
      <w:pPr>
        <w:jc w:val="both"/>
        <w:rPr>
          <w:rFonts w:ascii="Times New Roman" w:hAnsi="Times New Roman" w:cs="Times New Roman"/>
          <w:sz w:val="24"/>
          <w:szCs w:val="24"/>
          <w:lang w:val="et-EE"/>
        </w:rPr>
      </w:pPr>
    </w:p>
    <w:p w:rsidR="00AA4001" w:rsidRPr="00F032A9" w:rsidRDefault="00AA4001" w:rsidP="00F4743C">
      <w:pPr>
        <w:jc w:val="both"/>
        <w:rPr>
          <w:rFonts w:ascii="Times New Roman" w:hAnsi="Times New Roman" w:cs="Times New Roman"/>
          <w:sz w:val="24"/>
          <w:szCs w:val="24"/>
          <w:lang w:val="et-EE"/>
        </w:rPr>
      </w:pPr>
    </w:p>
    <w:p w:rsidR="00C41449" w:rsidRPr="00E6104D" w:rsidRDefault="00C41449" w:rsidP="00C41449">
      <w:pPr>
        <w:pStyle w:val="Heading1"/>
        <w:numPr>
          <w:ilvl w:val="0"/>
          <w:numId w:val="1"/>
        </w:numPr>
        <w:rPr>
          <w:rFonts w:cs="Times New Roman"/>
          <w:sz w:val="24"/>
          <w:szCs w:val="24"/>
          <w:shd w:val="clear" w:color="auto" w:fill="FFFFFF"/>
          <w:lang w:val="et-EE"/>
        </w:rPr>
      </w:pPr>
      <w:bookmarkStart w:id="0" w:name="_Toc4490911"/>
      <w:r w:rsidRPr="00E6104D">
        <w:rPr>
          <w:rFonts w:cs="Times New Roman"/>
          <w:sz w:val="24"/>
          <w:szCs w:val="24"/>
          <w:shd w:val="clear" w:color="auto" w:fill="FFFFFF"/>
          <w:lang w:val="et-EE"/>
        </w:rPr>
        <w:lastRenderedPageBreak/>
        <w:t>PRIA e-teenuse keskkonda sisenemine</w:t>
      </w:r>
      <w:bookmarkEnd w:id="0"/>
    </w:p>
    <w:p w:rsidR="001542DE" w:rsidRPr="00E6104D" w:rsidRDefault="001542DE" w:rsidP="001542DE">
      <w:pPr>
        <w:rPr>
          <w:rFonts w:asciiTheme="majorHAnsi" w:hAnsiTheme="majorHAnsi" w:cs="Times New Roman"/>
          <w:sz w:val="24"/>
          <w:szCs w:val="24"/>
          <w:lang w:val="et-EE"/>
        </w:rPr>
      </w:pPr>
    </w:p>
    <w:p w:rsidR="00B76E00" w:rsidRDefault="00CA01F0" w:rsidP="00E6104D">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E-</w:t>
      </w:r>
      <w:proofErr w:type="spellStart"/>
      <w:r w:rsidRPr="00E6104D">
        <w:rPr>
          <w:rFonts w:asciiTheme="majorHAnsi" w:hAnsiTheme="majorHAnsi" w:cs="Times New Roman"/>
          <w:sz w:val="24"/>
          <w:szCs w:val="24"/>
          <w:lang w:val="et-EE"/>
        </w:rPr>
        <w:t>PRIA</w:t>
      </w:r>
      <w:r w:rsidR="00C17DB4" w:rsidRPr="00E6104D">
        <w:rPr>
          <w:rFonts w:asciiTheme="majorHAnsi" w:hAnsiTheme="majorHAnsi" w:cs="Times New Roman"/>
          <w:sz w:val="24"/>
          <w:szCs w:val="24"/>
          <w:lang w:val="et-EE"/>
        </w:rPr>
        <w:t>s</w:t>
      </w:r>
      <w:r w:rsidR="001542DE" w:rsidRPr="00E6104D">
        <w:rPr>
          <w:rFonts w:asciiTheme="majorHAnsi" w:hAnsiTheme="majorHAnsi" w:cs="Times New Roman"/>
          <w:sz w:val="24"/>
          <w:szCs w:val="24"/>
          <w:lang w:val="et-EE"/>
        </w:rPr>
        <w:t>se</w:t>
      </w:r>
      <w:proofErr w:type="spellEnd"/>
      <w:r w:rsidR="001542DE" w:rsidRPr="00E6104D">
        <w:rPr>
          <w:rFonts w:asciiTheme="majorHAnsi" w:hAnsiTheme="majorHAnsi" w:cs="Times New Roman"/>
          <w:sz w:val="24"/>
          <w:szCs w:val="24"/>
          <w:lang w:val="et-EE"/>
        </w:rPr>
        <w:t xml:space="preserve"> saab siseneda PRIA kodulehel aadressil</w:t>
      </w:r>
      <w:r w:rsidR="00C17DB4" w:rsidRPr="00E6104D">
        <w:rPr>
          <w:rFonts w:asciiTheme="majorHAnsi" w:hAnsiTheme="majorHAnsi" w:cs="Times New Roman"/>
          <w:sz w:val="24"/>
          <w:szCs w:val="24"/>
          <w:lang w:val="et-EE"/>
        </w:rPr>
        <w:t xml:space="preserve"> </w:t>
      </w:r>
      <w:hyperlink r:id="rId7" w:history="1">
        <w:r w:rsidR="00C17DB4" w:rsidRPr="00E6104D">
          <w:rPr>
            <w:rStyle w:val="Hyperlink"/>
            <w:rFonts w:asciiTheme="majorHAnsi" w:hAnsiTheme="majorHAnsi" w:cs="Times New Roman"/>
            <w:sz w:val="24"/>
            <w:szCs w:val="24"/>
            <w:lang w:val="et-EE"/>
          </w:rPr>
          <w:t>http://www.pria.ee/</w:t>
        </w:r>
      </w:hyperlink>
      <w:r w:rsidR="00E6104D">
        <w:rPr>
          <w:rFonts w:asciiTheme="majorHAnsi" w:hAnsiTheme="majorHAnsi" w:cs="Times New Roman"/>
          <w:sz w:val="24"/>
          <w:szCs w:val="24"/>
          <w:lang w:val="et-EE"/>
        </w:rPr>
        <w:t xml:space="preserve"> </w:t>
      </w:r>
      <w:r w:rsidR="00C17DB4" w:rsidRPr="00E6104D">
        <w:rPr>
          <w:rFonts w:asciiTheme="majorHAnsi" w:hAnsiTheme="majorHAnsi" w:cs="Times New Roman"/>
          <w:sz w:val="24"/>
          <w:szCs w:val="24"/>
          <w:lang w:val="et-EE"/>
        </w:rPr>
        <w:t>(joonis</w:t>
      </w:r>
      <w:r w:rsidR="00E6104D">
        <w:rPr>
          <w:rFonts w:asciiTheme="majorHAnsi" w:hAnsiTheme="majorHAnsi" w:cs="Times New Roman"/>
          <w:sz w:val="24"/>
          <w:szCs w:val="24"/>
          <w:lang w:val="et-EE"/>
        </w:rPr>
        <w:t xml:space="preserve"> </w:t>
      </w:r>
      <w:r w:rsidR="00C17DB4" w:rsidRPr="00E6104D">
        <w:rPr>
          <w:rFonts w:asciiTheme="majorHAnsi" w:hAnsiTheme="majorHAnsi" w:cs="Times New Roman"/>
          <w:sz w:val="24"/>
          <w:szCs w:val="24"/>
          <w:lang w:val="et-EE"/>
        </w:rPr>
        <w:t>1)</w:t>
      </w:r>
      <w:r w:rsidR="00843980">
        <w:rPr>
          <w:rFonts w:asciiTheme="majorHAnsi" w:hAnsiTheme="majorHAnsi" w:cs="Times New Roman"/>
          <w:sz w:val="24"/>
          <w:szCs w:val="24"/>
          <w:lang w:val="et-EE"/>
        </w:rPr>
        <w:t>.</w:t>
      </w:r>
    </w:p>
    <w:p w:rsidR="0084067D" w:rsidRPr="002407AB" w:rsidRDefault="00B76E00" w:rsidP="002407AB">
      <w:pPr>
        <w:spacing w:after="0" w:line="360" w:lineRule="auto"/>
        <w:jc w:val="both"/>
        <w:rPr>
          <w:rFonts w:asciiTheme="majorHAnsi" w:hAnsiTheme="majorHAnsi" w:cs="Times New Roman"/>
          <w:b/>
          <w:color w:val="0563C1" w:themeColor="hyperlink"/>
          <w:sz w:val="24"/>
          <w:szCs w:val="24"/>
          <w:u w:val="single"/>
          <w:lang w:val="et-EE"/>
        </w:rPr>
      </w:pPr>
      <w:r>
        <w:rPr>
          <w:rFonts w:asciiTheme="majorHAnsi" w:hAnsiTheme="majorHAnsi" w:cs="Times New Roman"/>
          <w:sz w:val="24"/>
          <w:szCs w:val="24"/>
          <w:lang w:val="et-EE"/>
        </w:rPr>
        <w:t xml:space="preserve">Samuti </w:t>
      </w:r>
      <w:r w:rsidR="00642F9F" w:rsidRPr="00E6104D">
        <w:rPr>
          <w:rFonts w:asciiTheme="majorHAnsi" w:hAnsiTheme="majorHAnsi" w:cs="Times New Roman"/>
          <w:sz w:val="24"/>
          <w:szCs w:val="24"/>
          <w:lang w:val="et-EE"/>
        </w:rPr>
        <w:t>või</w:t>
      </w:r>
      <w:r>
        <w:rPr>
          <w:rFonts w:asciiTheme="majorHAnsi" w:hAnsiTheme="majorHAnsi" w:cs="Times New Roman"/>
          <w:sz w:val="24"/>
          <w:szCs w:val="24"/>
          <w:lang w:val="et-EE"/>
        </w:rPr>
        <w:t>b</w:t>
      </w:r>
      <w:r w:rsidR="00642F9F" w:rsidRPr="00E6104D">
        <w:rPr>
          <w:rFonts w:asciiTheme="majorHAnsi" w:hAnsiTheme="majorHAnsi" w:cs="Times New Roman"/>
          <w:sz w:val="24"/>
          <w:szCs w:val="24"/>
          <w:lang w:val="et-EE"/>
        </w:rPr>
        <w:t xml:space="preserve"> </w:t>
      </w:r>
      <w:r w:rsidR="00642F9F" w:rsidRPr="00B76E00">
        <w:rPr>
          <w:rFonts w:asciiTheme="majorHAnsi" w:hAnsiTheme="majorHAnsi" w:cs="Times New Roman"/>
          <w:sz w:val="24"/>
          <w:szCs w:val="24"/>
          <w:lang w:val="et-EE"/>
        </w:rPr>
        <w:t>suunduda otse e-PRIA keskkonda</w:t>
      </w:r>
      <w:r w:rsidR="00642F9F" w:rsidRPr="00E6104D">
        <w:rPr>
          <w:rFonts w:asciiTheme="majorHAnsi" w:hAnsiTheme="majorHAnsi" w:cs="Times New Roman"/>
          <w:b/>
          <w:sz w:val="24"/>
          <w:szCs w:val="24"/>
          <w:lang w:val="et-EE"/>
        </w:rPr>
        <w:t xml:space="preserve"> </w:t>
      </w:r>
      <w:hyperlink r:id="rId8" w:history="1">
        <w:r w:rsidR="002407AB" w:rsidRPr="00AF5E7A">
          <w:rPr>
            <w:rStyle w:val="Hyperlink"/>
            <w:rFonts w:asciiTheme="majorHAnsi" w:hAnsiTheme="majorHAnsi" w:cs="Times New Roman"/>
            <w:sz w:val="24"/>
            <w:szCs w:val="24"/>
            <w:lang w:val="et-EE"/>
          </w:rPr>
          <w:t>https://epria.pria.ee/login/#/login</w:t>
        </w:r>
      </w:hyperlink>
      <w:r w:rsidR="002407AB">
        <w:rPr>
          <w:rStyle w:val="Hyperlink"/>
          <w:rFonts w:asciiTheme="majorHAnsi" w:hAnsiTheme="majorHAnsi" w:cs="Times New Roman"/>
          <w:sz w:val="24"/>
          <w:szCs w:val="24"/>
          <w:lang w:val="et-EE"/>
        </w:rPr>
        <w:t xml:space="preserve"> </w:t>
      </w:r>
      <w:r w:rsidR="002407AB" w:rsidRPr="002407AB">
        <w:rPr>
          <w:rFonts w:asciiTheme="majorHAnsi" w:hAnsiTheme="majorHAnsi" w:cstheme="majorHAnsi"/>
        </w:rPr>
        <w:t>(</w:t>
      </w:r>
      <w:proofErr w:type="spellStart"/>
      <w:r w:rsidR="002407AB" w:rsidRPr="002407AB">
        <w:rPr>
          <w:rFonts w:asciiTheme="majorHAnsi" w:hAnsiTheme="majorHAnsi" w:cstheme="majorHAnsi"/>
        </w:rPr>
        <w:t>joonis</w:t>
      </w:r>
      <w:proofErr w:type="spellEnd"/>
      <w:r w:rsidR="002407AB" w:rsidRPr="002407AB">
        <w:rPr>
          <w:rFonts w:asciiTheme="majorHAnsi" w:hAnsiTheme="majorHAnsi" w:cstheme="majorHAnsi"/>
        </w:rPr>
        <w:t xml:space="preserve"> 1)</w:t>
      </w:r>
    </w:p>
    <w:p w:rsidR="00BB723B" w:rsidRPr="00E6104D" w:rsidRDefault="00BB723B">
      <w:pPr>
        <w:rPr>
          <w:rFonts w:asciiTheme="majorHAnsi" w:hAnsiTheme="majorHAnsi" w:cs="Times New Roman"/>
          <w:sz w:val="24"/>
          <w:szCs w:val="24"/>
          <w:lang w:val="et-EE"/>
        </w:rPr>
      </w:pPr>
    </w:p>
    <w:p w:rsidR="00642F9F" w:rsidRPr="00E6104D" w:rsidRDefault="00642F9F">
      <w:pPr>
        <w:rPr>
          <w:rFonts w:asciiTheme="majorHAnsi" w:hAnsiTheme="majorHAnsi" w:cs="Times New Roman"/>
          <w:sz w:val="24"/>
          <w:szCs w:val="24"/>
        </w:rPr>
      </w:pPr>
      <w:r w:rsidRPr="00E6104D">
        <w:rPr>
          <w:rFonts w:asciiTheme="majorHAnsi" w:hAnsiTheme="majorHAnsi" w:cs="Times New Roman"/>
          <w:noProof/>
          <w:sz w:val="24"/>
          <w:szCs w:val="24"/>
          <w:lang w:val="et-EE" w:eastAsia="et-EE"/>
        </w:rPr>
        <w:drawing>
          <wp:inline distT="0" distB="0" distL="0" distR="0">
            <wp:extent cx="6448425" cy="4171548"/>
            <wp:effectExtent l="0" t="0" r="0" b="635"/>
            <wp:docPr id="5" name="Picture 5" descr="C:\Users\marje\Pictures\Juhend pil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e\Pictures\Juhend pilt 3.png"/>
                    <pic:cNvPicPr>
                      <a:picLocks noChangeAspect="1" noChangeArrowheads="1"/>
                    </pic:cNvPicPr>
                  </pic:nvPicPr>
                  <pic:blipFill rotWithShape="1">
                    <a:blip r:embed="rId9">
                      <a:extLst>
                        <a:ext uri="{28A0092B-C50C-407E-A947-70E740481C1C}">
                          <a14:useLocalDpi xmlns:a14="http://schemas.microsoft.com/office/drawing/2010/main" val="0"/>
                        </a:ext>
                      </a:extLst>
                    </a:blip>
                    <a:srcRect r="7833" b="632"/>
                    <a:stretch/>
                  </pic:blipFill>
                  <pic:spPr bwMode="auto">
                    <a:xfrm>
                      <a:off x="0" y="0"/>
                      <a:ext cx="6484645" cy="4194979"/>
                    </a:xfrm>
                    <a:prstGeom prst="rect">
                      <a:avLst/>
                    </a:prstGeom>
                    <a:noFill/>
                    <a:ln>
                      <a:noFill/>
                    </a:ln>
                    <a:extLst>
                      <a:ext uri="{53640926-AAD7-44D8-BBD7-CCE9431645EC}">
                        <a14:shadowObscured xmlns:a14="http://schemas.microsoft.com/office/drawing/2010/main"/>
                      </a:ext>
                    </a:extLst>
                  </pic:spPr>
                </pic:pic>
              </a:graphicData>
            </a:graphic>
          </wp:inline>
        </w:drawing>
      </w:r>
    </w:p>
    <w:p w:rsidR="00CA01F0" w:rsidRPr="00E6104D" w:rsidRDefault="002407AB">
      <w:pPr>
        <w:rPr>
          <w:rFonts w:asciiTheme="majorHAnsi" w:hAnsiTheme="majorHAnsi" w:cs="Times New Roman"/>
          <w:sz w:val="24"/>
          <w:szCs w:val="24"/>
          <w:lang w:val="et-EE"/>
        </w:rPr>
      </w:pPr>
      <w:r>
        <w:rPr>
          <w:rFonts w:asciiTheme="majorHAnsi" w:hAnsiTheme="majorHAnsi" w:cs="Times New Roman"/>
          <w:sz w:val="24"/>
          <w:szCs w:val="24"/>
          <w:lang w:val="et-EE"/>
        </w:rPr>
        <w:t>Joonis 1</w:t>
      </w:r>
      <w:r w:rsidR="00843980">
        <w:rPr>
          <w:rFonts w:asciiTheme="majorHAnsi" w:hAnsiTheme="majorHAnsi" w:cs="Times New Roman"/>
          <w:sz w:val="24"/>
          <w:szCs w:val="24"/>
          <w:lang w:val="et-EE"/>
        </w:rPr>
        <w:t>. E-</w:t>
      </w:r>
      <w:proofErr w:type="spellStart"/>
      <w:r w:rsidR="00843980">
        <w:rPr>
          <w:rFonts w:asciiTheme="majorHAnsi" w:hAnsiTheme="majorHAnsi" w:cs="Times New Roman"/>
          <w:sz w:val="24"/>
          <w:szCs w:val="24"/>
          <w:lang w:val="et-EE"/>
        </w:rPr>
        <w:t>PRIAsse</w:t>
      </w:r>
      <w:proofErr w:type="spellEnd"/>
      <w:r w:rsidR="00843980">
        <w:rPr>
          <w:rFonts w:asciiTheme="majorHAnsi" w:hAnsiTheme="majorHAnsi" w:cs="Times New Roman"/>
          <w:sz w:val="24"/>
          <w:szCs w:val="24"/>
          <w:lang w:val="et-EE"/>
        </w:rPr>
        <w:t xml:space="preserve"> sisenemise kuva</w:t>
      </w:r>
    </w:p>
    <w:p w:rsidR="00E849CF" w:rsidRPr="00E6104D" w:rsidRDefault="00BB723B" w:rsidP="00CA1F9A">
      <w:pPr>
        <w:jc w:val="both"/>
        <w:rPr>
          <w:rFonts w:asciiTheme="majorHAnsi" w:hAnsiTheme="majorHAnsi" w:cs="Times New Roman"/>
          <w:sz w:val="24"/>
          <w:szCs w:val="24"/>
          <w:lang w:val="et-EE"/>
        </w:rPr>
      </w:pPr>
      <w:r>
        <w:rPr>
          <w:rFonts w:asciiTheme="majorHAnsi" w:hAnsiTheme="majorHAnsi" w:cs="Times New Roman"/>
          <w:sz w:val="24"/>
          <w:szCs w:val="24"/>
          <w:lang w:val="et-EE"/>
        </w:rPr>
        <w:t>Kuva</w:t>
      </w:r>
      <w:r w:rsidR="00E849CF" w:rsidRPr="00E6104D">
        <w:rPr>
          <w:rFonts w:asciiTheme="majorHAnsi" w:hAnsiTheme="majorHAnsi" w:cs="Times New Roman"/>
          <w:sz w:val="24"/>
          <w:szCs w:val="24"/>
          <w:lang w:val="et-EE"/>
        </w:rPr>
        <w:t>l on näidatud e-</w:t>
      </w:r>
      <w:proofErr w:type="spellStart"/>
      <w:r w:rsidR="00E849CF" w:rsidRPr="00E6104D">
        <w:rPr>
          <w:rFonts w:asciiTheme="majorHAnsi" w:hAnsiTheme="majorHAnsi" w:cs="Times New Roman"/>
          <w:sz w:val="24"/>
          <w:szCs w:val="24"/>
          <w:lang w:val="et-EE"/>
        </w:rPr>
        <w:t>PRIAsse</w:t>
      </w:r>
      <w:proofErr w:type="spellEnd"/>
      <w:r w:rsidR="00E849CF" w:rsidRPr="00E6104D">
        <w:rPr>
          <w:rFonts w:asciiTheme="majorHAnsi" w:hAnsiTheme="majorHAnsi" w:cs="Times New Roman"/>
          <w:sz w:val="24"/>
          <w:szCs w:val="24"/>
          <w:lang w:val="et-EE"/>
        </w:rPr>
        <w:t xml:space="preserve"> sisenemise erinevad võimalused: </w:t>
      </w:r>
      <w:proofErr w:type="spellStart"/>
      <w:r w:rsidR="00E849CF" w:rsidRPr="00E6104D">
        <w:rPr>
          <w:rFonts w:asciiTheme="majorHAnsi" w:hAnsiTheme="majorHAnsi" w:cs="Times New Roman"/>
          <w:sz w:val="24"/>
          <w:szCs w:val="24"/>
          <w:lang w:val="et-EE"/>
        </w:rPr>
        <w:t>ID-kaart</w:t>
      </w:r>
      <w:proofErr w:type="spellEnd"/>
      <w:r w:rsidR="002407AB">
        <w:rPr>
          <w:rFonts w:asciiTheme="majorHAnsi" w:hAnsiTheme="majorHAnsi" w:cs="Times New Roman"/>
          <w:sz w:val="24"/>
          <w:szCs w:val="24"/>
          <w:lang w:val="et-EE"/>
        </w:rPr>
        <w:t>, Mobiili ID ja TARA (joonisel 1</w:t>
      </w:r>
      <w:r w:rsidR="00E849CF" w:rsidRPr="00E6104D">
        <w:rPr>
          <w:rFonts w:asciiTheme="majorHAnsi" w:hAnsiTheme="majorHAnsi" w:cs="Times New Roman"/>
          <w:sz w:val="24"/>
          <w:szCs w:val="24"/>
          <w:lang w:val="et-EE"/>
        </w:rPr>
        <w:t xml:space="preserve"> ümbritsetud kastidega). Kuvatud võimalustest tuleb </w:t>
      </w:r>
      <w:r w:rsidR="00843980">
        <w:rPr>
          <w:rFonts w:asciiTheme="majorHAnsi" w:hAnsiTheme="majorHAnsi" w:cs="Times New Roman"/>
          <w:sz w:val="24"/>
          <w:szCs w:val="24"/>
          <w:lang w:val="et-EE"/>
        </w:rPr>
        <w:t xml:space="preserve">valida endale sobilik variant </w:t>
      </w:r>
      <w:r w:rsidR="00E849CF" w:rsidRPr="00E6104D">
        <w:rPr>
          <w:rFonts w:asciiTheme="majorHAnsi" w:hAnsiTheme="majorHAnsi" w:cs="Times New Roman"/>
          <w:sz w:val="24"/>
          <w:szCs w:val="24"/>
          <w:lang w:val="et-EE"/>
        </w:rPr>
        <w:t>keskkonda sisenemiseks.</w:t>
      </w:r>
    </w:p>
    <w:p w:rsidR="00C41449" w:rsidRPr="00E6104D" w:rsidRDefault="00C41449" w:rsidP="00C41449">
      <w:pPr>
        <w:pStyle w:val="Heading1"/>
        <w:numPr>
          <w:ilvl w:val="0"/>
          <w:numId w:val="1"/>
        </w:numPr>
        <w:rPr>
          <w:rFonts w:cs="Times New Roman"/>
          <w:sz w:val="24"/>
          <w:szCs w:val="24"/>
          <w:lang w:val="et-EE"/>
        </w:rPr>
      </w:pPr>
      <w:bookmarkStart w:id="1" w:name="_Toc4490912"/>
      <w:r w:rsidRPr="00E6104D">
        <w:rPr>
          <w:rFonts w:cs="Times New Roman"/>
          <w:sz w:val="24"/>
          <w:szCs w:val="24"/>
          <w:lang w:val="et-EE"/>
        </w:rPr>
        <w:t>Esindatava valik ja tema taotluse esitamisega alustamine</w:t>
      </w:r>
      <w:bookmarkEnd w:id="1"/>
    </w:p>
    <w:p w:rsidR="00C41449" w:rsidRPr="00E6104D" w:rsidRDefault="00C41449" w:rsidP="00212E04">
      <w:pPr>
        <w:jc w:val="both"/>
        <w:rPr>
          <w:rFonts w:asciiTheme="majorHAnsi" w:hAnsiTheme="majorHAnsi" w:cs="Times New Roman"/>
          <w:b/>
          <w:sz w:val="24"/>
          <w:szCs w:val="24"/>
          <w:lang w:val="et-EE"/>
        </w:rPr>
      </w:pPr>
    </w:p>
    <w:p w:rsidR="00212E04" w:rsidRPr="00E6104D" w:rsidRDefault="000B7EAF" w:rsidP="00DE1A3E">
      <w:pPr>
        <w:spacing w:after="0" w:line="360" w:lineRule="auto"/>
        <w:jc w:val="both"/>
        <w:rPr>
          <w:rFonts w:asciiTheme="majorHAnsi" w:hAnsiTheme="majorHAnsi" w:cs="Times New Roman"/>
          <w:b/>
          <w:sz w:val="24"/>
          <w:szCs w:val="24"/>
          <w:lang w:val="et-EE"/>
        </w:rPr>
      </w:pPr>
      <w:r>
        <w:rPr>
          <w:rFonts w:asciiTheme="majorHAnsi" w:hAnsiTheme="majorHAnsi" w:cs="Times New Roman"/>
          <w:b/>
          <w:sz w:val="24"/>
          <w:szCs w:val="24"/>
          <w:lang w:val="et-EE"/>
        </w:rPr>
        <w:t>E-</w:t>
      </w:r>
      <w:proofErr w:type="spellStart"/>
      <w:r>
        <w:rPr>
          <w:rFonts w:asciiTheme="majorHAnsi" w:hAnsiTheme="majorHAnsi" w:cs="Times New Roman"/>
          <w:b/>
          <w:sz w:val="24"/>
          <w:szCs w:val="24"/>
          <w:lang w:val="et-EE"/>
        </w:rPr>
        <w:t>PRIAs</w:t>
      </w:r>
      <w:proofErr w:type="spellEnd"/>
      <w:r>
        <w:rPr>
          <w:rFonts w:asciiTheme="majorHAnsi" w:hAnsiTheme="majorHAnsi" w:cs="Times New Roman"/>
          <w:b/>
          <w:sz w:val="24"/>
          <w:szCs w:val="24"/>
          <w:lang w:val="et-EE"/>
        </w:rPr>
        <w:t xml:space="preserve"> </w:t>
      </w:r>
      <w:r w:rsidR="00256C80" w:rsidRPr="00E6104D">
        <w:rPr>
          <w:rFonts w:asciiTheme="majorHAnsi" w:hAnsiTheme="majorHAnsi" w:cs="Times New Roman"/>
          <w:b/>
          <w:sz w:val="24"/>
          <w:szCs w:val="24"/>
          <w:lang w:val="et-EE"/>
        </w:rPr>
        <w:t>on</w:t>
      </w:r>
      <w:r w:rsidR="00212E04" w:rsidRPr="00E6104D">
        <w:rPr>
          <w:rFonts w:asciiTheme="majorHAnsi" w:hAnsiTheme="majorHAnsi" w:cs="Times New Roman"/>
          <w:b/>
          <w:sz w:val="24"/>
          <w:szCs w:val="24"/>
          <w:lang w:val="et-EE"/>
        </w:rPr>
        <w:t xml:space="preserve"> isikul</w:t>
      </w:r>
      <w:r w:rsidR="00256C80" w:rsidRPr="00E6104D">
        <w:rPr>
          <w:rFonts w:asciiTheme="majorHAnsi" w:hAnsiTheme="majorHAnsi" w:cs="Times New Roman"/>
          <w:b/>
          <w:sz w:val="24"/>
          <w:szCs w:val="24"/>
          <w:lang w:val="et-EE"/>
        </w:rPr>
        <w:t xml:space="preserve"> võimalik valida</w:t>
      </w:r>
      <w:r w:rsidR="00212E04" w:rsidRPr="00E6104D">
        <w:rPr>
          <w:rFonts w:asciiTheme="majorHAnsi" w:hAnsiTheme="majorHAnsi" w:cs="Times New Roman"/>
          <w:b/>
          <w:sz w:val="24"/>
          <w:szCs w:val="24"/>
          <w:lang w:val="et-EE"/>
        </w:rPr>
        <w:t xml:space="preserve"> </w:t>
      </w:r>
      <w:r w:rsidR="00256C80" w:rsidRPr="00E6104D">
        <w:rPr>
          <w:rFonts w:asciiTheme="majorHAnsi" w:hAnsiTheme="majorHAnsi" w:cs="Times New Roman"/>
          <w:b/>
          <w:sz w:val="24"/>
          <w:szCs w:val="24"/>
          <w:lang w:val="et-EE"/>
        </w:rPr>
        <w:t xml:space="preserve">esindatav </w:t>
      </w:r>
      <w:r w:rsidR="003176C4" w:rsidRPr="00E6104D">
        <w:rPr>
          <w:rFonts w:asciiTheme="majorHAnsi" w:hAnsiTheme="majorHAnsi" w:cs="Times New Roman"/>
          <w:b/>
          <w:sz w:val="24"/>
          <w:szCs w:val="24"/>
          <w:lang w:val="et-EE"/>
        </w:rPr>
        <w:t xml:space="preserve">ettevõte nende hulgast, kelle </w:t>
      </w:r>
      <w:r w:rsidR="00212E04" w:rsidRPr="00E6104D">
        <w:rPr>
          <w:rFonts w:asciiTheme="majorHAnsi" w:hAnsiTheme="majorHAnsi" w:cs="Times New Roman"/>
          <w:b/>
          <w:sz w:val="24"/>
          <w:szCs w:val="24"/>
          <w:lang w:val="et-EE"/>
        </w:rPr>
        <w:t>osas</w:t>
      </w:r>
      <w:r w:rsidR="00256C80" w:rsidRPr="00E6104D">
        <w:rPr>
          <w:rFonts w:asciiTheme="majorHAnsi" w:hAnsiTheme="majorHAnsi" w:cs="Times New Roman"/>
          <w:b/>
          <w:sz w:val="24"/>
          <w:szCs w:val="24"/>
          <w:lang w:val="et-EE"/>
        </w:rPr>
        <w:t xml:space="preserve"> </w:t>
      </w:r>
      <w:r w:rsidR="00212E04" w:rsidRPr="00E6104D">
        <w:rPr>
          <w:rFonts w:asciiTheme="majorHAnsi" w:hAnsiTheme="majorHAnsi" w:cs="Times New Roman"/>
          <w:b/>
          <w:sz w:val="24"/>
          <w:szCs w:val="24"/>
          <w:lang w:val="et-EE"/>
        </w:rPr>
        <w:t>tal</w:t>
      </w:r>
      <w:r w:rsidR="003176C4" w:rsidRPr="00E6104D">
        <w:rPr>
          <w:rFonts w:asciiTheme="majorHAnsi" w:hAnsiTheme="majorHAnsi" w:cs="Times New Roman"/>
          <w:b/>
          <w:sz w:val="24"/>
          <w:szCs w:val="24"/>
          <w:lang w:val="et-EE"/>
        </w:rPr>
        <w:t xml:space="preserve"> on </w:t>
      </w:r>
      <w:r w:rsidR="002407AB">
        <w:rPr>
          <w:rFonts w:asciiTheme="majorHAnsi" w:hAnsiTheme="majorHAnsi" w:cs="Times New Roman"/>
          <w:b/>
          <w:sz w:val="24"/>
          <w:szCs w:val="24"/>
          <w:lang w:val="et-EE"/>
        </w:rPr>
        <w:t>esindusõigus (joonis 2</w:t>
      </w:r>
      <w:r w:rsidR="0069593C" w:rsidRPr="00E6104D">
        <w:rPr>
          <w:rFonts w:asciiTheme="majorHAnsi" w:hAnsiTheme="majorHAnsi" w:cs="Times New Roman"/>
          <w:b/>
          <w:sz w:val="24"/>
          <w:szCs w:val="24"/>
          <w:lang w:val="et-EE"/>
        </w:rPr>
        <w:t xml:space="preserve">). </w:t>
      </w:r>
      <w:r w:rsidR="00534671" w:rsidRPr="00E6104D">
        <w:rPr>
          <w:rFonts w:asciiTheme="majorHAnsi" w:hAnsiTheme="majorHAnsi" w:cs="Times New Roman"/>
          <w:b/>
          <w:sz w:val="24"/>
          <w:szCs w:val="24"/>
          <w:lang w:val="et-EE"/>
        </w:rPr>
        <w:t>Palume tähelepanelikult lugeda sinisel taustal olevat infot.</w:t>
      </w:r>
    </w:p>
    <w:p w:rsidR="0069593C" w:rsidRPr="00E6104D" w:rsidRDefault="0069593C" w:rsidP="00212E04">
      <w:pPr>
        <w:jc w:val="both"/>
        <w:rPr>
          <w:rFonts w:asciiTheme="majorHAnsi" w:hAnsiTheme="majorHAnsi" w:cs="Times New Roman"/>
          <w:b/>
          <w:sz w:val="24"/>
          <w:szCs w:val="24"/>
          <w:lang w:val="et-EE"/>
        </w:rPr>
      </w:pPr>
      <w:r w:rsidRPr="00E6104D">
        <w:rPr>
          <w:rFonts w:asciiTheme="majorHAnsi" w:hAnsiTheme="majorHAnsi" w:cs="Times New Roman"/>
          <w:b/>
          <w:noProof/>
          <w:sz w:val="24"/>
          <w:szCs w:val="24"/>
          <w:lang w:val="et-EE" w:eastAsia="et-EE"/>
        </w:rPr>
        <w:lastRenderedPageBreak/>
        <w:drawing>
          <wp:inline distT="0" distB="0" distL="0" distR="0">
            <wp:extent cx="5867400" cy="1943100"/>
            <wp:effectExtent l="0" t="0" r="0" b="0"/>
            <wp:docPr id="6" name="Picture 6" descr="C:\Users\marje\Pictures\Juhend pil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e\Pictures\Juhend pilt 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272" b="20248"/>
                    <a:stretch/>
                  </pic:blipFill>
                  <pic:spPr bwMode="auto">
                    <a:xfrm>
                      <a:off x="0" y="0"/>
                      <a:ext cx="5880014" cy="1947277"/>
                    </a:xfrm>
                    <a:prstGeom prst="rect">
                      <a:avLst/>
                    </a:prstGeom>
                    <a:noFill/>
                    <a:ln>
                      <a:noFill/>
                    </a:ln>
                    <a:extLst>
                      <a:ext uri="{53640926-AAD7-44D8-BBD7-CCE9431645EC}">
                        <a14:shadowObscured xmlns:a14="http://schemas.microsoft.com/office/drawing/2010/main"/>
                      </a:ext>
                    </a:extLst>
                  </pic:spPr>
                </pic:pic>
              </a:graphicData>
            </a:graphic>
          </wp:inline>
        </w:drawing>
      </w:r>
    </w:p>
    <w:p w:rsidR="0069593C" w:rsidRPr="00E6104D" w:rsidRDefault="002407AB" w:rsidP="00212E04">
      <w:pPr>
        <w:jc w:val="both"/>
        <w:rPr>
          <w:rFonts w:asciiTheme="majorHAnsi" w:hAnsiTheme="majorHAnsi" w:cs="Times New Roman"/>
          <w:sz w:val="24"/>
          <w:szCs w:val="24"/>
          <w:lang w:val="et-EE"/>
        </w:rPr>
      </w:pPr>
      <w:r>
        <w:rPr>
          <w:rFonts w:asciiTheme="majorHAnsi" w:hAnsiTheme="majorHAnsi" w:cs="Times New Roman"/>
          <w:sz w:val="24"/>
          <w:szCs w:val="24"/>
          <w:lang w:val="et-EE"/>
        </w:rPr>
        <w:t>Joonis 2</w:t>
      </w:r>
      <w:r w:rsidR="00534671" w:rsidRPr="00E6104D">
        <w:rPr>
          <w:rFonts w:asciiTheme="majorHAnsi" w:hAnsiTheme="majorHAnsi" w:cs="Times New Roman"/>
          <w:sz w:val="24"/>
          <w:szCs w:val="24"/>
          <w:lang w:val="et-EE"/>
        </w:rPr>
        <w:t>. Esindatava valimine</w:t>
      </w:r>
    </w:p>
    <w:p w:rsidR="00534671" w:rsidRPr="00E6104D" w:rsidRDefault="003176C4" w:rsidP="00212E04">
      <w:pPr>
        <w:jc w:val="both"/>
        <w:rPr>
          <w:rStyle w:val="Strong"/>
          <w:rFonts w:asciiTheme="majorHAnsi" w:hAnsiTheme="majorHAnsi" w:cs="Times New Roman"/>
          <w:b w:val="0"/>
          <w:sz w:val="24"/>
          <w:szCs w:val="24"/>
          <w:lang w:val="et-EE"/>
        </w:rPr>
      </w:pPr>
      <w:r w:rsidRPr="00E6104D">
        <w:rPr>
          <w:rStyle w:val="Strong"/>
          <w:rFonts w:asciiTheme="majorHAnsi" w:hAnsiTheme="majorHAnsi" w:cs="Times New Roman"/>
          <w:b w:val="0"/>
          <w:sz w:val="24"/>
          <w:szCs w:val="24"/>
          <w:lang w:val="et-EE"/>
        </w:rPr>
        <w:t xml:space="preserve">Kui  esindatavate </w:t>
      </w:r>
      <w:r w:rsidR="00534671" w:rsidRPr="00E6104D">
        <w:rPr>
          <w:rStyle w:val="Strong"/>
          <w:rFonts w:asciiTheme="majorHAnsi" w:hAnsiTheme="majorHAnsi" w:cs="Times New Roman"/>
          <w:b w:val="0"/>
          <w:sz w:val="24"/>
          <w:szCs w:val="24"/>
          <w:lang w:val="et-EE"/>
        </w:rPr>
        <w:t xml:space="preserve">nimekirjas </w:t>
      </w:r>
      <w:r w:rsidRPr="00E6104D">
        <w:rPr>
          <w:rStyle w:val="Strong"/>
          <w:rFonts w:asciiTheme="majorHAnsi" w:hAnsiTheme="majorHAnsi" w:cs="Times New Roman"/>
          <w:b w:val="0"/>
          <w:sz w:val="24"/>
          <w:szCs w:val="24"/>
          <w:lang w:val="et-EE"/>
        </w:rPr>
        <w:t xml:space="preserve">ei kuvata </w:t>
      </w:r>
      <w:r w:rsidR="00534671" w:rsidRPr="00E6104D">
        <w:rPr>
          <w:rStyle w:val="Strong"/>
          <w:rFonts w:asciiTheme="majorHAnsi" w:hAnsiTheme="majorHAnsi" w:cs="Times New Roman"/>
          <w:b w:val="0"/>
          <w:sz w:val="24"/>
          <w:szCs w:val="24"/>
          <w:lang w:val="et-EE"/>
        </w:rPr>
        <w:t xml:space="preserve"> </w:t>
      </w:r>
      <w:r w:rsidRPr="00E6104D">
        <w:rPr>
          <w:rStyle w:val="Strong"/>
          <w:rFonts w:asciiTheme="majorHAnsi" w:hAnsiTheme="majorHAnsi" w:cs="Times New Roman"/>
          <w:b w:val="0"/>
          <w:sz w:val="24"/>
          <w:szCs w:val="24"/>
          <w:lang w:val="et-EE"/>
        </w:rPr>
        <w:t xml:space="preserve">seda </w:t>
      </w:r>
      <w:r w:rsidR="00534671" w:rsidRPr="00E6104D">
        <w:rPr>
          <w:rStyle w:val="Strong"/>
          <w:rFonts w:asciiTheme="majorHAnsi" w:hAnsiTheme="majorHAnsi" w:cs="Times New Roman"/>
          <w:b w:val="0"/>
          <w:sz w:val="24"/>
          <w:szCs w:val="24"/>
          <w:lang w:val="et-EE"/>
        </w:rPr>
        <w:t>j</w:t>
      </w:r>
      <w:r w:rsidRPr="00E6104D">
        <w:rPr>
          <w:rStyle w:val="Strong"/>
          <w:rFonts w:asciiTheme="majorHAnsi" w:hAnsiTheme="majorHAnsi" w:cs="Times New Roman"/>
          <w:b w:val="0"/>
          <w:sz w:val="24"/>
          <w:szCs w:val="24"/>
          <w:lang w:val="et-EE"/>
        </w:rPr>
        <w:t>uriidilist  isikut, keda soovitakse</w:t>
      </w:r>
      <w:r w:rsidR="00534671" w:rsidRPr="00E6104D">
        <w:rPr>
          <w:rStyle w:val="Strong"/>
          <w:rFonts w:asciiTheme="majorHAnsi" w:hAnsiTheme="majorHAnsi" w:cs="Times New Roman"/>
          <w:b w:val="0"/>
          <w:sz w:val="24"/>
          <w:szCs w:val="24"/>
          <w:lang w:val="et-EE"/>
        </w:rPr>
        <w:t xml:space="preserve"> toimingute tegemisel esindada</w:t>
      </w:r>
      <w:r w:rsidRPr="00E6104D">
        <w:rPr>
          <w:rStyle w:val="Strong"/>
          <w:rFonts w:asciiTheme="majorHAnsi" w:hAnsiTheme="majorHAnsi" w:cs="Times New Roman"/>
          <w:b w:val="0"/>
          <w:sz w:val="24"/>
          <w:szCs w:val="24"/>
          <w:lang w:val="et-EE"/>
        </w:rPr>
        <w:t xml:space="preserve"> (kelle toetustaotlust soovitakse esitada)</w:t>
      </w:r>
      <w:r w:rsidR="00534671" w:rsidRPr="00E6104D">
        <w:rPr>
          <w:rStyle w:val="Strong"/>
          <w:rFonts w:asciiTheme="majorHAnsi" w:hAnsiTheme="majorHAnsi" w:cs="Times New Roman"/>
          <w:b w:val="0"/>
          <w:sz w:val="24"/>
          <w:szCs w:val="24"/>
          <w:lang w:val="et-EE"/>
        </w:rPr>
        <w:t xml:space="preserve">, siis </w:t>
      </w:r>
      <w:r w:rsidRPr="00E6104D">
        <w:rPr>
          <w:rStyle w:val="Strong"/>
          <w:rFonts w:asciiTheme="majorHAnsi" w:hAnsiTheme="majorHAnsi" w:cs="Times New Roman"/>
          <w:b w:val="0"/>
          <w:sz w:val="24"/>
          <w:szCs w:val="24"/>
          <w:lang w:val="et-EE"/>
        </w:rPr>
        <w:t xml:space="preserve">järelikult </w:t>
      </w:r>
      <w:r w:rsidR="00534671" w:rsidRPr="00E6104D">
        <w:rPr>
          <w:rStyle w:val="Strong"/>
          <w:rFonts w:asciiTheme="majorHAnsi" w:hAnsiTheme="majorHAnsi" w:cs="Times New Roman"/>
          <w:b w:val="0"/>
          <w:sz w:val="24"/>
          <w:szCs w:val="24"/>
          <w:lang w:val="et-EE"/>
        </w:rPr>
        <w:t xml:space="preserve">puuduvad PRIA andmetel </w:t>
      </w:r>
      <w:r w:rsidRPr="00E6104D">
        <w:rPr>
          <w:rStyle w:val="Strong"/>
          <w:rFonts w:asciiTheme="majorHAnsi" w:hAnsiTheme="majorHAnsi" w:cs="Times New Roman"/>
          <w:b w:val="0"/>
          <w:sz w:val="24"/>
          <w:szCs w:val="24"/>
          <w:lang w:val="et-EE"/>
        </w:rPr>
        <w:t xml:space="preserve">isikul selleks vastavad </w:t>
      </w:r>
      <w:r w:rsidR="00534671" w:rsidRPr="00E6104D">
        <w:rPr>
          <w:rStyle w:val="Strong"/>
          <w:rFonts w:asciiTheme="majorHAnsi" w:hAnsiTheme="majorHAnsi" w:cs="Times New Roman"/>
          <w:b w:val="0"/>
          <w:sz w:val="24"/>
          <w:szCs w:val="24"/>
          <w:lang w:val="et-EE"/>
        </w:rPr>
        <w:t>esindusõigused/volitused</w:t>
      </w:r>
      <w:r w:rsidRPr="00E6104D">
        <w:rPr>
          <w:rStyle w:val="Strong"/>
          <w:rFonts w:asciiTheme="majorHAnsi" w:hAnsiTheme="majorHAnsi" w:cs="Times New Roman"/>
          <w:b w:val="0"/>
          <w:sz w:val="24"/>
          <w:szCs w:val="24"/>
          <w:lang w:val="et-EE"/>
        </w:rPr>
        <w:t>.</w:t>
      </w:r>
      <w:r w:rsidR="00534671" w:rsidRPr="00E6104D">
        <w:rPr>
          <w:rStyle w:val="Strong"/>
          <w:rFonts w:asciiTheme="majorHAnsi" w:hAnsiTheme="majorHAnsi" w:cs="Times New Roman"/>
          <w:b w:val="0"/>
          <w:sz w:val="24"/>
          <w:szCs w:val="24"/>
          <w:lang w:val="et-EE"/>
        </w:rPr>
        <w:t xml:space="preserve"> </w:t>
      </w:r>
      <w:r w:rsidRPr="00E6104D">
        <w:rPr>
          <w:rStyle w:val="Strong"/>
          <w:rFonts w:asciiTheme="majorHAnsi" w:hAnsiTheme="majorHAnsi" w:cs="Times New Roman"/>
          <w:b w:val="0"/>
          <w:sz w:val="24"/>
          <w:szCs w:val="24"/>
          <w:lang w:val="et-EE"/>
        </w:rPr>
        <w:t>Antud juriidiline isik peab</w:t>
      </w:r>
      <w:r w:rsidR="00633F22" w:rsidRPr="00E6104D">
        <w:rPr>
          <w:rStyle w:val="Strong"/>
          <w:rFonts w:asciiTheme="majorHAnsi" w:hAnsiTheme="majorHAnsi" w:cs="Times New Roman"/>
          <w:b w:val="0"/>
          <w:sz w:val="24"/>
          <w:szCs w:val="24"/>
          <w:lang w:val="et-EE"/>
        </w:rPr>
        <w:t xml:space="preserve"> toimingute tegemiseks</w:t>
      </w:r>
      <w:r w:rsidRPr="00E6104D">
        <w:rPr>
          <w:rStyle w:val="Strong"/>
          <w:rFonts w:asciiTheme="majorHAnsi" w:hAnsiTheme="majorHAnsi" w:cs="Times New Roman"/>
          <w:b w:val="0"/>
          <w:sz w:val="24"/>
          <w:szCs w:val="24"/>
          <w:lang w:val="et-EE"/>
        </w:rPr>
        <w:t xml:space="preserve"> need andma.</w:t>
      </w:r>
    </w:p>
    <w:p w:rsidR="00534671" w:rsidRPr="00E6104D" w:rsidRDefault="00534671" w:rsidP="00212E04">
      <w:pPr>
        <w:jc w:val="both"/>
        <w:rPr>
          <w:rStyle w:val="Strong"/>
          <w:rFonts w:asciiTheme="majorHAnsi" w:hAnsiTheme="majorHAnsi" w:cs="Times New Roman"/>
          <w:b w:val="0"/>
          <w:sz w:val="24"/>
          <w:szCs w:val="24"/>
          <w:lang w:val="et-EE"/>
        </w:rPr>
      </w:pPr>
      <w:r w:rsidRPr="00E6104D">
        <w:rPr>
          <w:rStyle w:val="Strong"/>
          <w:rFonts w:asciiTheme="majorHAnsi" w:hAnsiTheme="majorHAnsi" w:cs="Times New Roman"/>
          <w:b w:val="0"/>
          <w:sz w:val="24"/>
          <w:szCs w:val="24"/>
          <w:lang w:val="et-EE"/>
        </w:rPr>
        <w:t xml:space="preserve">Peale esindatava valiku tegemist tuleb </w:t>
      </w:r>
      <w:r w:rsidRPr="00E6104D">
        <w:rPr>
          <w:rStyle w:val="Strong"/>
          <w:rFonts w:asciiTheme="majorHAnsi" w:hAnsiTheme="majorHAnsi" w:cs="Times New Roman"/>
          <w:sz w:val="24"/>
          <w:szCs w:val="24"/>
          <w:lang w:val="et-EE"/>
        </w:rPr>
        <w:t>valida nupp ’Edasi’</w:t>
      </w:r>
      <w:r w:rsidR="002407AB">
        <w:rPr>
          <w:rStyle w:val="Strong"/>
          <w:rFonts w:asciiTheme="majorHAnsi" w:hAnsiTheme="majorHAnsi" w:cs="Times New Roman"/>
          <w:b w:val="0"/>
          <w:sz w:val="24"/>
          <w:szCs w:val="24"/>
          <w:lang w:val="et-EE"/>
        </w:rPr>
        <w:t xml:space="preserve"> (joonis 2</w:t>
      </w:r>
      <w:r w:rsidRPr="00E6104D">
        <w:rPr>
          <w:rStyle w:val="Strong"/>
          <w:rFonts w:asciiTheme="majorHAnsi" w:hAnsiTheme="majorHAnsi" w:cs="Times New Roman"/>
          <w:b w:val="0"/>
          <w:sz w:val="24"/>
          <w:szCs w:val="24"/>
          <w:lang w:val="et-EE"/>
        </w:rPr>
        <w:t xml:space="preserve">). </w:t>
      </w:r>
    </w:p>
    <w:p w:rsidR="00236683" w:rsidRPr="00E6104D" w:rsidRDefault="00236683" w:rsidP="00212E04">
      <w:pPr>
        <w:jc w:val="both"/>
        <w:rPr>
          <w:rStyle w:val="Strong"/>
          <w:rFonts w:asciiTheme="majorHAnsi" w:hAnsiTheme="majorHAnsi" w:cs="Times New Roman"/>
          <w:b w:val="0"/>
          <w:sz w:val="24"/>
          <w:szCs w:val="24"/>
          <w:lang w:val="et-EE"/>
        </w:rPr>
      </w:pPr>
      <w:r w:rsidRPr="00E6104D">
        <w:rPr>
          <w:rStyle w:val="Strong"/>
          <w:rFonts w:asciiTheme="majorHAnsi" w:hAnsiTheme="majorHAnsi" w:cs="Times New Roman"/>
          <w:b w:val="0"/>
          <w:sz w:val="24"/>
          <w:szCs w:val="24"/>
          <w:lang w:val="et-EE"/>
        </w:rPr>
        <w:t>Avane</w:t>
      </w:r>
      <w:r w:rsidR="002407AB">
        <w:rPr>
          <w:rStyle w:val="Strong"/>
          <w:rFonts w:asciiTheme="majorHAnsi" w:hAnsiTheme="majorHAnsi" w:cs="Times New Roman"/>
          <w:b w:val="0"/>
          <w:sz w:val="24"/>
          <w:szCs w:val="24"/>
          <w:lang w:val="et-EE"/>
        </w:rPr>
        <w:t>b kuva, nagu näidatud joonisel 3</w:t>
      </w:r>
      <w:r w:rsidRPr="00E6104D">
        <w:rPr>
          <w:rStyle w:val="Strong"/>
          <w:rFonts w:asciiTheme="majorHAnsi" w:hAnsiTheme="majorHAnsi" w:cs="Times New Roman"/>
          <w:b w:val="0"/>
          <w:sz w:val="24"/>
          <w:szCs w:val="24"/>
          <w:lang w:val="et-EE"/>
        </w:rPr>
        <w:t>.</w:t>
      </w:r>
    </w:p>
    <w:p w:rsidR="00236683" w:rsidRPr="00E6104D" w:rsidRDefault="00236683" w:rsidP="00212E04">
      <w:pPr>
        <w:jc w:val="both"/>
        <w:rPr>
          <w:rFonts w:asciiTheme="majorHAnsi" w:hAnsiTheme="majorHAnsi" w:cs="Times New Roman"/>
          <w:b/>
          <w:sz w:val="24"/>
          <w:szCs w:val="24"/>
          <w:lang w:val="et-EE"/>
        </w:rPr>
      </w:pPr>
      <w:r w:rsidRPr="00E6104D">
        <w:rPr>
          <w:rStyle w:val="Strong"/>
          <w:rFonts w:asciiTheme="majorHAnsi" w:hAnsiTheme="majorHAnsi" w:cs="Times New Roman"/>
          <w:b w:val="0"/>
          <w:sz w:val="24"/>
          <w:szCs w:val="24"/>
          <w:lang w:val="et-EE"/>
        </w:rPr>
        <w:t>Kindlasti tuleb kontrollida,</w:t>
      </w:r>
      <w:r w:rsidR="00633F22" w:rsidRPr="00E6104D">
        <w:rPr>
          <w:rStyle w:val="Strong"/>
          <w:rFonts w:asciiTheme="majorHAnsi" w:hAnsiTheme="majorHAnsi" w:cs="Times New Roman"/>
          <w:b w:val="0"/>
          <w:sz w:val="24"/>
          <w:szCs w:val="24"/>
          <w:lang w:val="et-EE"/>
        </w:rPr>
        <w:t xml:space="preserve"> et esindatavaks oleks </w:t>
      </w:r>
      <w:r w:rsidRPr="00E6104D">
        <w:rPr>
          <w:rStyle w:val="Strong"/>
          <w:rFonts w:asciiTheme="majorHAnsi" w:hAnsiTheme="majorHAnsi" w:cs="Times New Roman"/>
          <w:b w:val="0"/>
          <w:sz w:val="24"/>
          <w:szCs w:val="24"/>
          <w:lang w:val="et-EE"/>
        </w:rPr>
        <w:t>ettevõte, kelle kohta soovitakse taotlust esitada (</w:t>
      </w:r>
      <w:r w:rsidR="00D65438">
        <w:rPr>
          <w:rStyle w:val="Strong"/>
          <w:rFonts w:asciiTheme="majorHAnsi" w:hAnsiTheme="majorHAnsi" w:cs="Times New Roman"/>
          <w:b w:val="0"/>
          <w:sz w:val="24"/>
          <w:szCs w:val="24"/>
          <w:lang w:val="et-EE"/>
        </w:rPr>
        <w:t>joonisel 3</w:t>
      </w:r>
      <w:r w:rsidR="00633F22" w:rsidRPr="00E6104D">
        <w:rPr>
          <w:rStyle w:val="Strong"/>
          <w:rFonts w:asciiTheme="majorHAnsi" w:hAnsiTheme="majorHAnsi" w:cs="Times New Roman"/>
          <w:b w:val="0"/>
          <w:sz w:val="24"/>
          <w:szCs w:val="24"/>
          <w:lang w:val="et-EE"/>
        </w:rPr>
        <w:t xml:space="preserve"> </w:t>
      </w:r>
      <w:r w:rsidR="000B7EAF">
        <w:rPr>
          <w:rStyle w:val="Strong"/>
          <w:rFonts w:asciiTheme="majorHAnsi" w:hAnsiTheme="majorHAnsi" w:cs="Times New Roman"/>
          <w:b w:val="0"/>
          <w:sz w:val="24"/>
          <w:szCs w:val="24"/>
          <w:lang w:val="et-EE"/>
        </w:rPr>
        <w:t>osutatud</w:t>
      </w:r>
      <w:r w:rsidR="00633F22" w:rsidRPr="00E6104D">
        <w:rPr>
          <w:rStyle w:val="Strong"/>
          <w:rFonts w:asciiTheme="majorHAnsi" w:hAnsiTheme="majorHAnsi" w:cs="Times New Roman"/>
          <w:b w:val="0"/>
          <w:sz w:val="24"/>
          <w:szCs w:val="24"/>
          <w:lang w:val="et-EE"/>
        </w:rPr>
        <w:t xml:space="preserve"> </w:t>
      </w:r>
      <w:r w:rsidRPr="00E6104D">
        <w:rPr>
          <w:rStyle w:val="Strong"/>
          <w:rFonts w:asciiTheme="majorHAnsi" w:hAnsiTheme="majorHAnsi" w:cs="Times New Roman"/>
          <w:b w:val="0"/>
          <w:sz w:val="24"/>
          <w:szCs w:val="24"/>
          <w:lang w:val="et-EE"/>
        </w:rPr>
        <w:t>noolega). Samal lehel kuvatakse informatsioon ettevõtte kohta juba esitatud või pooleli olevate taotluste k</w:t>
      </w:r>
      <w:r w:rsidR="00D65438">
        <w:rPr>
          <w:rStyle w:val="Strong"/>
          <w:rFonts w:asciiTheme="majorHAnsi" w:hAnsiTheme="majorHAnsi" w:cs="Times New Roman"/>
          <w:b w:val="0"/>
          <w:sz w:val="24"/>
          <w:szCs w:val="24"/>
          <w:lang w:val="et-EE"/>
        </w:rPr>
        <w:t>ohta (joonisel 3</w:t>
      </w:r>
      <w:r w:rsidR="00633F22" w:rsidRPr="00E6104D">
        <w:rPr>
          <w:rStyle w:val="Strong"/>
          <w:rFonts w:asciiTheme="majorHAnsi" w:hAnsiTheme="majorHAnsi" w:cs="Times New Roman"/>
          <w:b w:val="0"/>
          <w:sz w:val="24"/>
          <w:szCs w:val="24"/>
          <w:lang w:val="et-EE"/>
        </w:rPr>
        <w:t xml:space="preserve"> märgitud </w:t>
      </w:r>
      <w:r w:rsidRPr="00E6104D">
        <w:rPr>
          <w:rStyle w:val="Strong"/>
          <w:rFonts w:asciiTheme="majorHAnsi" w:hAnsiTheme="majorHAnsi" w:cs="Times New Roman"/>
          <w:b w:val="0"/>
          <w:sz w:val="24"/>
          <w:szCs w:val="24"/>
          <w:lang w:val="et-EE"/>
        </w:rPr>
        <w:t xml:space="preserve"> ovaaliga). </w:t>
      </w:r>
    </w:p>
    <w:p w:rsidR="00534671" w:rsidRPr="00E6104D" w:rsidRDefault="00236683" w:rsidP="00212E04">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6124575" cy="2562225"/>
            <wp:effectExtent l="0" t="0" r="0" b="9525"/>
            <wp:docPr id="7" name="Picture 7" descr="C:\Users\marje\Pictures\Juhis pil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je\Pictures\Juhis pilt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66" b="2888"/>
                    <a:stretch/>
                  </pic:blipFill>
                  <pic:spPr bwMode="auto">
                    <a:xfrm>
                      <a:off x="0" y="0"/>
                      <a:ext cx="6133134" cy="2565806"/>
                    </a:xfrm>
                    <a:prstGeom prst="rect">
                      <a:avLst/>
                    </a:prstGeom>
                    <a:noFill/>
                    <a:ln>
                      <a:noFill/>
                    </a:ln>
                    <a:extLst>
                      <a:ext uri="{53640926-AAD7-44D8-BBD7-CCE9431645EC}">
                        <a14:shadowObscured xmlns:a14="http://schemas.microsoft.com/office/drawing/2010/main"/>
                      </a:ext>
                    </a:extLst>
                  </pic:spPr>
                </pic:pic>
              </a:graphicData>
            </a:graphic>
          </wp:inline>
        </w:drawing>
      </w:r>
    </w:p>
    <w:p w:rsidR="00236683" w:rsidRPr="00E6104D" w:rsidRDefault="002407AB" w:rsidP="00212E04">
      <w:pPr>
        <w:jc w:val="both"/>
        <w:rPr>
          <w:rFonts w:asciiTheme="majorHAnsi" w:hAnsiTheme="majorHAnsi" w:cs="Times New Roman"/>
          <w:sz w:val="24"/>
          <w:szCs w:val="24"/>
          <w:lang w:val="et-EE"/>
        </w:rPr>
      </w:pPr>
      <w:r>
        <w:rPr>
          <w:rFonts w:asciiTheme="majorHAnsi" w:hAnsiTheme="majorHAnsi" w:cs="Times New Roman"/>
          <w:sz w:val="24"/>
          <w:szCs w:val="24"/>
          <w:lang w:val="et-EE"/>
        </w:rPr>
        <w:t>Joonis 3</w:t>
      </w:r>
      <w:r w:rsidR="00460FB7">
        <w:rPr>
          <w:rFonts w:asciiTheme="majorHAnsi" w:hAnsiTheme="majorHAnsi" w:cs="Times New Roman"/>
          <w:sz w:val="24"/>
          <w:szCs w:val="24"/>
          <w:lang w:val="et-EE"/>
        </w:rPr>
        <w:t>. Taotluse esitamise alustamine</w:t>
      </w:r>
    </w:p>
    <w:p w:rsidR="00236683" w:rsidRPr="00E6104D" w:rsidRDefault="00236683" w:rsidP="00212E04">
      <w:pPr>
        <w:jc w:val="both"/>
        <w:rPr>
          <w:rFonts w:asciiTheme="majorHAnsi" w:hAnsiTheme="majorHAnsi" w:cs="Times New Roman"/>
          <w:sz w:val="24"/>
          <w:szCs w:val="24"/>
          <w:lang w:val="et-EE"/>
        </w:rPr>
      </w:pPr>
      <w:r w:rsidRPr="00E6104D">
        <w:rPr>
          <w:rFonts w:asciiTheme="majorHAnsi" w:hAnsiTheme="majorHAnsi" w:cs="Times New Roman"/>
          <w:b/>
          <w:sz w:val="24"/>
          <w:szCs w:val="24"/>
          <w:lang w:val="et-EE"/>
        </w:rPr>
        <w:t xml:space="preserve">Taotluse esitamise alustamiseks tulev valida nupp ’Esita toetustaotlus’  </w:t>
      </w:r>
      <w:r w:rsidR="002407AB">
        <w:rPr>
          <w:rFonts w:asciiTheme="majorHAnsi" w:hAnsiTheme="majorHAnsi" w:cs="Times New Roman"/>
          <w:sz w:val="24"/>
          <w:szCs w:val="24"/>
          <w:lang w:val="et-EE"/>
        </w:rPr>
        <w:t>(joonisel 3</w:t>
      </w:r>
      <w:r w:rsidRPr="00E6104D">
        <w:rPr>
          <w:rFonts w:asciiTheme="majorHAnsi" w:hAnsiTheme="majorHAnsi" w:cs="Times New Roman"/>
          <w:sz w:val="24"/>
          <w:szCs w:val="24"/>
          <w:lang w:val="et-EE"/>
        </w:rPr>
        <w:t xml:space="preserve"> märgitud kastiga).</w:t>
      </w:r>
    </w:p>
    <w:p w:rsidR="00236683" w:rsidRPr="00E6104D" w:rsidRDefault="00236683" w:rsidP="00212E04">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lastRenderedPageBreak/>
        <w:t xml:space="preserve">Avaneb </w:t>
      </w:r>
      <w:r w:rsidR="002407AB">
        <w:rPr>
          <w:rFonts w:asciiTheme="majorHAnsi" w:hAnsiTheme="majorHAnsi" w:cs="Times New Roman"/>
          <w:sz w:val="24"/>
          <w:szCs w:val="24"/>
          <w:lang w:val="et-EE"/>
        </w:rPr>
        <w:t>aken (joonis 4</w:t>
      </w:r>
      <w:r w:rsidRPr="00E6104D">
        <w:rPr>
          <w:rFonts w:asciiTheme="majorHAnsi" w:hAnsiTheme="majorHAnsi" w:cs="Times New Roman"/>
          <w:sz w:val="24"/>
          <w:szCs w:val="24"/>
          <w:lang w:val="et-EE"/>
        </w:rPr>
        <w:t>), kus tuleb valida meede, mille toetustaotlust soovitakse esitada</w:t>
      </w:r>
      <w:r w:rsidR="00E27ABD" w:rsidRPr="00E6104D">
        <w:rPr>
          <w:rFonts w:asciiTheme="majorHAnsi" w:hAnsiTheme="majorHAnsi" w:cs="Times New Roman"/>
          <w:sz w:val="24"/>
          <w:szCs w:val="24"/>
          <w:lang w:val="et-EE"/>
        </w:rPr>
        <w:t>.</w:t>
      </w:r>
    </w:p>
    <w:p w:rsidR="00E27ABD" w:rsidRPr="00E6104D" w:rsidRDefault="00E27ABD" w:rsidP="00212E04">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943600" cy="2323531"/>
            <wp:effectExtent l="0" t="0" r="0" b="635"/>
            <wp:docPr id="8" name="Picture 8" descr="C:\Users\marje\Pictures\Juhend pil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je\Pictures\Juhend pilt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23531"/>
                    </a:xfrm>
                    <a:prstGeom prst="rect">
                      <a:avLst/>
                    </a:prstGeom>
                    <a:noFill/>
                    <a:ln>
                      <a:noFill/>
                    </a:ln>
                  </pic:spPr>
                </pic:pic>
              </a:graphicData>
            </a:graphic>
          </wp:inline>
        </w:drawing>
      </w:r>
    </w:p>
    <w:p w:rsidR="00E27ABD" w:rsidRPr="00E6104D" w:rsidRDefault="002407AB" w:rsidP="00212E04">
      <w:pPr>
        <w:jc w:val="both"/>
        <w:rPr>
          <w:rFonts w:asciiTheme="majorHAnsi" w:hAnsiTheme="majorHAnsi" w:cs="Times New Roman"/>
          <w:sz w:val="24"/>
          <w:szCs w:val="24"/>
          <w:lang w:val="et-EE"/>
        </w:rPr>
      </w:pPr>
      <w:r>
        <w:rPr>
          <w:rFonts w:asciiTheme="majorHAnsi" w:hAnsiTheme="majorHAnsi" w:cs="Times New Roman"/>
          <w:sz w:val="24"/>
          <w:szCs w:val="24"/>
          <w:lang w:val="et-EE"/>
        </w:rPr>
        <w:t>Joonis 4</w:t>
      </w:r>
      <w:r w:rsidR="00460FB7">
        <w:rPr>
          <w:rFonts w:asciiTheme="majorHAnsi" w:hAnsiTheme="majorHAnsi" w:cs="Times New Roman"/>
          <w:sz w:val="24"/>
          <w:szCs w:val="24"/>
          <w:lang w:val="et-EE"/>
        </w:rPr>
        <w:t>. Meetme valimine</w:t>
      </w:r>
    </w:p>
    <w:p w:rsidR="00DE1A3E" w:rsidRPr="00E6104D" w:rsidRDefault="00DE1A3E" w:rsidP="00F032A9">
      <w:pPr>
        <w:spacing w:after="0" w:line="360" w:lineRule="auto"/>
        <w:jc w:val="both"/>
        <w:rPr>
          <w:rFonts w:asciiTheme="majorHAnsi" w:hAnsiTheme="majorHAnsi" w:cs="Times New Roman"/>
          <w:b/>
          <w:sz w:val="24"/>
          <w:szCs w:val="24"/>
          <w:lang w:val="et-EE"/>
        </w:rPr>
      </w:pPr>
    </w:p>
    <w:p w:rsidR="00E27ABD" w:rsidRPr="00E6104D" w:rsidRDefault="00E27ABD" w:rsidP="00F032A9">
      <w:pPr>
        <w:spacing w:after="0" w:line="360" w:lineRule="auto"/>
        <w:jc w:val="both"/>
        <w:rPr>
          <w:rFonts w:asciiTheme="majorHAnsi" w:hAnsiTheme="majorHAnsi" w:cs="Times New Roman"/>
          <w:b/>
          <w:sz w:val="24"/>
          <w:szCs w:val="24"/>
          <w:lang w:val="et-EE"/>
        </w:rPr>
      </w:pPr>
      <w:r w:rsidRPr="00E6104D">
        <w:rPr>
          <w:rFonts w:asciiTheme="majorHAnsi" w:hAnsiTheme="majorHAnsi" w:cs="Times New Roman"/>
          <w:b/>
          <w:sz w:val="24"/>
          <w:szCs w:val="24"/>
          <w:lang w:val="et-EE"/>
        </w:rPr>
        <w:t>Meetme valikul tuleb olla väga tähelepanelik. Kalanduse projektitoetuse taotluse esitamisel tuleb meetmeks valida  ’Kalanduspiirkonna projektitoetus’</w:t>
      </w:r>
      <w:r w:rsidR="002407AB">
        <w:rPr>
          <w:rFonts w:asciiTheme="majorHAnsi" w:hAnsiTheme="majorHAnsi" w:cs="Times New Roman"/>
          <w:b/>
          <w:sz w:val="24"/>
          <w:szCs w:val="24"/>
          <w:lang w:val="et-EE"/>
        </w:rPr>
        <w:t xml:space="preserve"> (joonis 5</w:t>
      </w:r>
      <w:r w:rsidR="00633F22" w:rsidRPr="00E6104D">
        <w:rPr>
          <w:rFonts w:asciiTheme="majorHAnsi" w:hAnsiTheme="majorHAnsi" w:cs="Times New Roman"/>
          <w:b/>
          <w:sz w:val="24"/>
          <w:szCs w:val="24"/>
          <w:lang w:val="et-EE"/>
        </w:rPr>
        <w:t>).</w:t>
      </w:r>
    </w:p>
    <w:p w:rsidR="00E27ABD" w:rsidRPr="00E6104D" w:rsidRDefault="00550BBF" w:rsidP="00F032A9">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Peale </w:t>
      </w:r>
      <w:r w:rsidR="00E27ABD" w:rsidRPr="00E6104D">
        <w:rPr>
          <w:rFonts w:asciiTheme="majorHAnsi" w:hAnsiTheme="majorHAnsi" w:cs="Times New Roman"/>
          <w:sz w:val="24"/>
          <w:szCs w:val="24"/>
          <w:lang w:val="et-EE"/>
        </w:rPr>
        <w:t>meetme valikut avanevad aknas uued täitmist/valikut vajavad väljad</w:t>
      </w:r>
      <w:r w:rsidR="002407AB">
        <w:rPr>
          <w:rFonts w:asciiTheme="majorHAnsi" w:hAnsiTheme="majorHAnsi" w:cs="Times New Roman"/>
          <w:sz w:val="24"/>
          <w:szCs w:val="24"/>
          <w:lang w:val="et-EE"/>
        </w:rPr>
        <w:t xml:space="preserve"> (joonis 5</w:t>
      </w:r>
      <w:r w:rsidR="00483AE7" w:rsidRPr="00E6104D">
        <w:rPr>
          <w:rFonts w:asciiTheme="majorHAnsi" w:hAnsiTheme="majorHAnsi" w:cs="Times New Roman"/>
          <w:sz w:val="24"/>
          <w:szCs w:val="24"/>
          <w:lang w:val="et-EE"/>
        </w:rPr>
        <w:t>)</w:t>
      </w:r>
      <w:r w:rsidR="00E27ABD" w:rsidRPr="00E6104D">
        <w:rPr>
          <w:rFonts w:asciiTheme="majorHAnsi" w:hAnsiTheme="majorHAnsi" w:cs="Times New Roman"/>
          <w:sz w:val="24"/>
          <w:szCs w:val="24"/>
          <w:lang w:val="et-EE"/>
        </w:rPr>
        <w:t xml:space="preserve">. </w:t>
      </w:r>
    </w:p>
    <w:p w:rsidR="00E27ABD" w:rsidRPr="00E6104D" w:rsidRDefault="00E27ABD" w:rsidP="00F032A9">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’Kohalik algatusrühm’</w:t>
      </w:r>
      <w:r w:rsidR="00483AE7" w:rsidRPr="00E6104D">
        <w:rPr>
          <w:rFonts w:asciiTheme="majorHAnsi" w:hAnsiTheme="majorHAnsi" w:cs="Times New Roman"/>
          <w:sz w:val="24"/>
          <w:szCs w:val="24"/>
          <w:lang w:val="et-EE"/>
        </w:rPr>
        <w:t xml:space="preserve"> väljale </w:t>
      </w:r>
      <w:r w:rsidRPr="00E6104D">
        <w:rPr>
          <w:rFonts w:asciiTheme="majorHAnsi" w:hAnsiTheme="majorHAnsi" w:cs="Times New Roman"/>
          <w:sz w:val="24"/>
          <w:szCs w:val="24"/>
          <w:lang w:val="et-EE"/>
        </w:rPr>
        <w:t>valida algatusrühm, kellele taotlus esitatakse</w:t>
      </w:r>
      <w:r w:rsidR="00550BBF" w:rsidRPr="00E6104D">
        <w:rPr>
          <w:rFonts w:asciiTheme="majorHAnsi" w:hAnsiTheme="majorHAnsi" w:cs="Times New Roman"/>
          <w:sz w:val="24"/>
          <w:szCs w:val="24"/>
          <w:lang w:val="et-EE"/>
        </w:rPr>
        <w:t>.</w:t>
      </w:r>
    </w:p>
    <w:p w:rsidR="00E27ABD" w:rsidRPr="00E6104D" w:rsidRDefault="00E27ABD" w:rsidP="00F032A9">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’Tegevussuund’</w:t>
      </w:r>
      <w:r w:rsidR="00550BBF" w:rsidRPr="00E6104D">
        <w:rPr>
          <w:rFonts w:asciiTheme="majorHAnsi" w:hAnsiTheme="majorHAnsi" w:cs="Times New Roman"/>
          <w:sz w:val="24"/>
          <w:szCs w:val="24"/>
          <w:lang w:val="et-EE"/>
        </w:rPr>
        <w:t xml:space="preserve"> väljale </w:t>
      </w:r>
      <w:r w:rsidRPr="00E6104D">
        <w:rPr>
          <w:rFonts w:asciiTheme="majorHAnsi" w:hAnsiTheme="majorHAnsi" w:cs="Times New Roman"/>
          <w:sz w:val="24"/>
          <w:szCs w:val="24"/>
          <w:lang w:val="et-EE"/>
        </w:rPr>
        <w:t xml:space="preserve">valida tegevussuund, </w:t>
      </w:r>
      <w:r w:rsidR="00633F22" w:rsidRPr="00E6104D">
        <w:rPr>
          <w:rFonts w:asciiTheme="majorHAnsi" w:hAnsiTheme="majorHAnsi" w:cs="Times New Roman"/>
          <w:sz w:val="24"/>
          <w:szCs w:val="24"/>
          <w:lang w:val="et-EE"/>
        </w:rPr>
        <w:t>mille osas</w:t>
      </w:r>
      <w:r w:rsidRPr="00E6104D">
        <w:rPr>
          <w:rFonts w:asciiTheme="majorHAnsi" w:hAnsiTheme="majorHAnsi" w:cs="Times New Roman"/>
          <w:sz w:val="24"/>
          <w:szCs w:val="24"/>
          <w:lang w:val="et-EE"/>
        </w:rPr>
        <w:t xml:space="preserve"> taotlus esitatakse</w:t>
      </w:r>
      <w:r w:rsidR="00550BBF" w:rsidRPr="00E6104D">
        <w:rPr>
          <w:rFonts w:asciiTheme="majorHAnsi" w:hAnsiTheme="majorHAnsi" w:cs="Times New Roman"/>
          <w:sz w:val="24"/>
          <w:szCs w:val="24"/>
          <w:lang w:val="et-EE"/>
        </w:rPr>
        <w:t>.</w:t>
      </w:r>
    </w:p>
    <w:p w:rsidR="00550BBF" w:rsidRPr="00E6104D" w:rsidRDefault="00633F22" w:rsidP="00F032A9">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Väljad</w:t>
      </w:r>
      <w:r w:rsidR="00550BBF" w:rsidRPr="00E6104D">
        <w:rPr>
          <w:rFonts w:asciiTheme="majorHAnsi" w:hAnsiTheme="majorHAnsi" w:cs="Times New Roman"/>
          <w:sz w:val="24"/>
          <w:szCs w:val="24"/>
          <w:lang w:val="et-EE"/>
        </w:rPr>
        <w:t xml:space="preserve"> ’Taotlusvoor’ ja ’Taotlusperiood’ täidetakse süsteemi poolt automaatselt. Kui kogemata on valitud meede, mille taotlusvoor pole avatud, annab süsteem selle</w:t>
      </w:r>
      <w:r w:rsidRPr="00E6104D">
        <w:rPr>
          <w:rFonts w:asciiTheme="majorHAnsi" w:hAnsiTheme="majorHAnsi" w:cs="Times New Roman"/>
          <w:sz w:val="24"/>
          <w:szCs w:val="24"/>
          <w:lang w:val="et-EE"/>
        </w:rPr>
        <w:t xml:space="preserve"> kohta</w:t>
      </w:r>
      <w:r w:rsidR="00550BBF" w:rsidRPr="00E6104D">
        <w:rPr>
          <w:rFonts w:asciiTheme="majorHAnsi" w:hAnsiTheme="majorHAnsi" w:cs="Times New Roman"/>
          <w:sz w:val="24"/>
          <w:szCs w:val="24"/>
          <w:lang w:val="et-EE"/>
        </w:rPr>
        <w:t xml:space="preserve"> teate.</w:t>
      </w:r>
    </w:p>
    <w:p w:rsidR="00AE08F3" w:rsidRPr="00E6104D" w:rsidRDefault="00AE08F3" w:rsidP="00F032A9">
      <w:pPr>
        <w:spacing w:after="0" w:line="360" w:lineRule="auto"/>
        <w:jc w:val="both"/>
        <w:rPr>
          <w:rFonts w:asciiTheme="majorHAnsi" w:hAnsiTheme="majorHAnsi" w:cs="Times New Roman"/>
          <w:b/>
          <w:sz w:val="24"/>
          <w:szCs w:val="24"/>
          <w:lang w:val="et-EE"/>
        </w:rPr>
      </w:pPr>
      <w:r w:rsidRPr="00E6104D">
        <w:rPr>
          <w:rFonts w:asciiTheme="majorHAnsi" w:hAnsiTheme="majorHAnsi" w:cs="Times New Roman"/>
          <w:b/>
          <w:sz w:val="24"/>
          <w:szCs w:val="24"/>
          <w:lang w:val="et-EE"/>
        </w:rPr>
        <w:t>NB! Punane tärnike välja nimetuse juures tähendab, et selle täitmine on kohustuslik</w:t>
      </w:r>
      <w:r w:rsidR="000B7EAF">
        <w:rPr>
          <w:rFonts w:asciiTheme="majorHAnsi" w:hAnsiTheme="majorHAnsi" w:cs="Times New Roman"/>
          <w:b/>
          <w:sz w:val="24"/>
          <w:szCs w:val="24"/>
          <w:lang w:val="et-EE"/>
        </w:rPr>
        <w:t>.</w:t>
      </w:r>
      <w:r w:rsidRPr="00E6104D">
        <w:rPr>
          <w:rFonts w:asciiTheme="majorHAnsi" w:hAnsiTheme="majorHAnsi" w:cs="Times New Roman"/>
          <w:b/>
          <w:sz w:val="24"/>
          <w:szCs w:val="24"/>
          <w:lang w:val="et-EE"/>
        </w:rPr>
        <w:t xml:space="preserve"> </w:t>
      </w:r>
    </w:p>
    <w:p w:rsidR="00AE08F3" w:rsidRPr="00E6104D" w:rsidRDefault="00AE08F3" w:rsidP="00212E04">
      <w:pPr>
        <w:jc w:val="both"/>
        <w:rPr>
          <w:rFonts w:asciiTheme="majorHAnsi" w:hAnsiTheme="majorHAnsi" w:cs="Times New Roman"/>
          <w:sz w:val="24"/>
          <w:szCs w:val="24"/>
          <w:lang w:val="et-EE"/>
        </w:rPr>
      </w:pPr>
    </w:p>
    <w:p w:rsidR="00550BBF" w:rsidRPr="00E6104D" w:rsidRDefault="00483AE7" w:rsidP="00212E04">
      <w:pPr>
        <w:jc w:val="both"/>
        <w:rPr>
          <w:rFonts w:asciiTheme="majorHAnsi" w:hAnsiTheme="majorHAnsi" w:cs="Times New Roman"/>
          <w:b/>
          <w:sz w:val="24"/>
          <w:szCs w:val="24"/>
          <w:lang w:val="et-EE"/>
        </w:rPr>
      </w:pPr>
      <w:r w:rsidRPr="00E6104D">
        <w:rPr>
          <w:rFonts w:asciiTheme="majorHAnsi" w:hAnsiTheme="majorHAnsi" w:cs="Times New Roman"/>
          <w:b/>
          <w:noProof/>
          <w:sz w:val="24"/>
          <w:szCs w:val="24"/>
          <w:lang w:val="et-EE" w:eastAsia="et-EE"/>
        </w:rPr>
        <w:drawing>
          <wp:inline distT="0" distB="0" distL="0" distR="0">
            <wp:extent cx="5943600" cy="2323531"/>
            <wp:effectExtent l="0" t="0" r="0" b="635"/>
            <wp:docPr id="9" name="Picture 9" descr="C:\Users\marje\Pictures\Juhis pil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je\Pictures\Juhis pilt 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23531"/>
                    </a:xfrm>
                    <a:prstGeom prst="rect">
                      <a:avLst/>
                    </a:prstGeom>
                    <a:noFill/>
                    <a:ln>
                      <a:noFill/>
                    </a:ln>
                  </pic:spPr>
                </pic:pic>
              </a:graphicData>
            </a:graphic>
          </wp:inline>
        </w:drawing>
      </w:r>
    </w:p>
    <w:p w:rsidR="00483AE7" w:rsidRPr="00E6104D" w:rsidRDefault="002407AB" w:rsidP="00212E04">
      <w:pPr>
        <w:jc w:val="both"/>
        <w:rPr>
          <w:rFonts w:asciiTheme="majorHAnsi" w:hAnsiTheme="majorHAnsi" w:cs="Times New Roman"/>
          <w:sz w:val="24"/>
          <w:szCs w:val="24"/>
          <w:lang w:val="et-EE"/>
        </w:rPr>
      </w:pPr>
      <w:r>
        <w:rPr>
          <w:rFonts w:asciiTheme="majorHAnsi" w:hAnsiTheme="majorHAnsi" w:cs="Times New Roman"/>
          <w:sz w:val="24"/>
          <w:szCs w:val="24"/>
          <w:lang w:val="et-EE"/>
        </w:rPr>
        <w:lastRenderedPageBreak/>
        <w:t>Joonis 5</w:t>
      </w:r>
      <w:r w:rsidR="002118FB">
        <w:rPr>
          <w:rFonts w:asciiTheme="majorHAnsi" w:hAnsiTheme="majorHAnsi" w:cs="Times New Roman"/>
          <w:sz w:val="24"/>
          <w:szCs w:val="24"/>
          <w:lang w:val="et-EE"/>
        </w:rPr>
        <w:t>. Taotluse põhiandmete valik</w:t>
      </w:r>
    </w:p>
    <w:p w:rsidR="00483AE7" w:rsidRPr="00E6104D" w:rsidRDefault="00483AE7" w:rsidP="00212E04">
      <w:pPr>
        <w:jc w:val="both"/>
        <w:rPr>
          <w:rFonts w:asciiTheme="majorHAnsi" w:hAnsiTheme="majorHAnsi" w:cs="Times New Roman"/>
          <w:b/>
          <w:sz w:val="24"/>
          <w:szCs w:val="24"/>
          <w:lang w:val="et-EE"/>
        </w:rPr>
      </w:pPr>
      <w:r w:rsidRPr="00E6104D">
        <w:rPr>
          <w:rFonts w:asciiTheme="majorHAnsi" w:hAnsiTheme="majorHAnsi" w:cs="Times New Roman"/>
          <w:sz w:val="24"/>
          <w:szCs w:val="24"/>
          <w:lang w:val="et-EE"/>
        </w:rPr>
        <w:t>Kui pu</w:t>
      </w:r>
      <w:r w:rsidR="00AE08F3" w:rsidRPr="00E6104D">
        <w:rPr>
          <w:rFonts w:asciiTheme="majorHAnsi" w:hAnsiTheme="majorHAnsi" w:cs="Times New Roman"/>
          <w:sz w:val="24"/>
          <w:szCs w:val="24"/>
          <w:lang w:val="et-EE"/>
        </w:rPr>
        <w:t xml:space="preserve">nase tärniga tähistatud </w:t>
      </w:r>
      <w:r w:rsidRPr="00E6104D">
        <w:rPr>
          <w:rFonts w:asciiTheme="majorHAnsi" w:hAnsiTheme="majorHAnsi" w:cs="Times New Roman"/>
          <w:sz w:val="24"/>
          <w:szCs w:val="24"/>
          <w:lang w:val="et-EE"/>
        </w:rPr>
        <w:t xml:space="preserve">väljad on täidetud, valida nupp </w:t>
      </w:r>
      <w:r w:rsidRPr="00E6104D">
        <w:rPr>
          <w:rFonts w:asciiTheme="majorHAnsi" w:hAnsiTheme="majorHAnsi" w:cs="Times New Roman"/>
          <w:b/>
          <w:sz w:val="24"/>
          <w:szCs w:val="24"/>
          <w:lang w:val="et-EE"/>
        </w:rPr>
        <w:t>’Alusta esitamist’.</w:t>
      </w:r>
    </w:p>
    <w:p w:rsidR="00C41449" w:rsidRPr="00E6104D" w:rsidRDefault="00C41449" w:rsidP="00AE08F3">
      <w:pPr>
        <w:pStyle w:val="Heading1"/>
        <w:numPr>
          <w:ilvl w:val="0"/>
          <w:numId w:val="1"/>
        </w:numPr>
        <w:rPr>
          <w:rFonts w:cs="Times New Roman"/>
          <w:sz w:val="24"/>
          <w:szCs w:val="24"/>
          <w:lang w:val="et-EE"/>
        </w:rPr>
      </w:pPr>
      <w:bookmarkStart w:id="2" w:name="_Toc4490913"/>
      <w:r w:rsidRPr="00E6104D">
        <w:rPr>
          <w:rFonts w:cs="Times New Roman"/>
          <w:sz w:val="24"/>
          <w:szCs w:val="24"/>
          <w:lang w:val="et-EE"/>
        </w:rPr>
        <w:t>Taotluse täitmine</w:t>
      </w:r>
      <w:bookmarkEnd w:id="2"/>
    </w:p>
    <w:p w:rsidR="000B7EAF" w:rsidRDefault="000B7EAF" w:rsidP="00212E04">
      <w:pPr>
        <w:jc w:val="both"/>
        <w:rPr>
          <w:rFonts w:asciiTheme="majorHAnsi" w:hAnsiTheme="majorHAnsi" w:cs="Times New Roman"/>
          <w:b/>
          <w:sz w:val="24"/>
          <w:szCs w:val="24"/>
          <w:lang w:val="et-EE"/>
        </w:rPr>
      </w:pPr>
    </w:p>
    <w:p w:rsidR="00AE08F3" w:rsidRPr="00AC329D" w:rsidRDefault="00AE08F3" w:rsidP="00212E04">
      <w:pPr>
        <w:jc w:val="both"/>
        <w:rPr>
          <w:rFonts w:asciiTheme="majorHAnsi" w:hAnsiTheme="majorHAnsi" w:cs="Times New Roman"/>
          <w:sz w:val="24"/>
          <w:szCs w:val="24"/>
          <w:lang w:val="et-EE"/>
        </w:rPr>
      </w:pPr>
      <w:r w:rsidRPr="00AC329D">
        <w:rPr>
          <w:rFonts w:asciiTheme="majorHAnsi" w:hAnsiTheme="majorHAnsi" w:cs="Times New Roman"/>
          <w:sz w:val="24"/>
          <w:szCs w:val="24"/>
          <w:lang w:val="et-EE"/>
        </w:rPr>
        <w:t>Peale ’Alusta esitamist’ nupu vajutamist a</w:t>
      </w:r>
      <w:r w:rsidR="00C613A1" w:rsidRPr="00AC329D">
        <w:rPr>
          <w:rFonts w:asciiTheme="majorHAnsi" w:hAnsiTheme="majorHAnsi" w:cs="Times New Roman"/>
          <w:sz w:val="24"/>
          <w:szCs w:val="24"/>
          <w:lang w:val="et-EE"/>
        </w:rPr>
        <w:t xml:space="preserve">vaneb </w:t>
      </w:r>
      <w:r w:rsidR="002407AB">
        <w:rPr>
          <w:rFonts w:asciiTheme="majorHAnsi" w:hAnsiTheme="majorHAnsi" w:cs="Times New Roman"/>
          <w:sz w:val="24"/>
          <w:szCs w:val="24"/>
          <w:lang w:val="et-EE"/>
        </w:rPr>
        <w:t>taotluse täitmise kuva (joonis 6</w:t>
      </w:r>
      <w:r w:rsidR="00C613A1" w:rsidRPr="00AC329D">
        <w:rPr>
          <w:rFonts w:asciiTheme="majorHAnsi" w:hAnsiTheme="majorHAnsi" w:cs="Times New Roman"/>
          <w:sz w:val="24"/>
          <w:szCs w:val="24"/>
          <w:lang w:val="et-EE"/>
        </w:rPr>
        <w:t xml:space="preserve">). </w:t>
      </w:r>
    </w:p>
    <w:p w:rsidR="00AE08F3" w:rsidRDefault="00AE08F3" w:rsidP="00AE08F3">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Taotluse täitmine</w:t>
      </w:r>
      <w:r w:rsidR="00C613A1" w:rsidRPr="00E6104D">
        <w:rPr>
          <w:rFonts w:asciiTheme="majorHAnsi" w:hAnsiTheme="majorHAnsi" w:cs="Times New Roman"/>
          <w:sz w:val="24"/>
          <w:szCs w:val="24"/>
          <w:lang w:val="et-EE"/>
        </w:rPr>
        <w:t xml:space="preserve"> koosneb </w:t>
      </w:r>
      <w:r w:rsidR="00C613A1" w:rsidRPr="00A474FA">
        <w:rPr>
          <w:rFonts w:asciiTheme="majorHAnsi" w:hAnsiTheme="majorHAnsi" w:cs="Times New Roman"/>
          <w:b/>
          <w:sz w:val="24"/>
          <w:szCs w:val="24"/>
          <w:lang w:val="et-EE"/>
        </w:rPr>
        <w:t xml:space="preserve">kaheksast </w:t>
      </w:r>
      <w:r w:rsidR="00914A2B" w:rsidRPr="00A474FA">
        <w:rPr>
          <w:rFonts w:asciiTheme="majorHAnsi" w:hAnsiTheme="majorHAnsi" w:cs="Times New Roman"/>
          <w:b/>
          <w:sz w:val="24"/>
          <w:szCs w:val="24"/>
          <w:lang w:val="et-EE"/>
        </w:rPr>
        <w:t>järjestikuselt</w:t>
      </w:r>
      <w:r w:rsidR="00C41449" w:rsidRPr="00A474FA">
        <w:rPr>
          <w:rFonts w:asciiTheme="majorHAnsi" w:hAnsiTheme="majorHAnsi" w:cs="Times New Roman"/>
          <w:b/>
          <w:sz w:val="24"/>
          <w:szCs w:val="24"/>
          <w:lang w:val="et-EE"/>
        </w:rPr>
        <w:t xml:space="preserve"> täidetavast sammust</w:t>
      </w:r>
      <w:r w:rsidR="002407AB">
        <w:rPr>
          <w:rFonts w:asciiTheme="majorHAnsi" w:hAnsiTheme="majorHAnsi" w:cs="Times New Roman"/>
          <w:sz w:val="24"/>
          <w:szCs w:val="24"/>
          <w:lang w:val="et-EE"/>
        </w:rPr>
        <w:t xml:space="preserve"> (joonisel 6</w:t>
      </w:r>
      <w:r w:rsidR="00C613A1" w:rsidRPr="00E6104D">
        <w:rPr>
          <w:rFonts w:asciiTheme="majorHAnsi" w:hAnsiTheme="majorHAnsi" w:cs="Times New Roman"/>
          <w:sz w:val="24"/>
          <w:szCs w:val="24"/>
          <w:lang w:val="et-EE"/>
        </w:rPr>
        <w:t xml:space="preserve"> märgitud ovaalse ringiga). </w:t>
      </w:r>
      <w:r w:rsidR="00AC329D">
        <w:rPr>
          <w:rFonts w:asciiTheme="majorHAnsi" w:hAnsiTheme="majorHAnsi" w:cs="Times New Roman"/>
          <w:sz w:val="24"/>
          <w:szCs w:val="24"/>
          <w:lang w:val="et-EE"/>
        </w:rPr>
        <w:t xml:space="preserve">Antud kuval on võimalik näha </w:t>
      </w:r>
      <w:r w:rsidR="002407AB">
        <w:rPr>
          <w:rFonts w:asciiTheme="majorHAnsi" w:hAnsiTheme="majorHAnsi" w:cs="Times New Roman"/>
          <w:sz w:val="24"/>
          <w:szCs w:val="24"/>
          <w:lang w:val="et-EE"/>
        </w:rPr>
        <w:t>ka taotluse staatust (joonisel 6</w:t>
      </w:r>
      <w:r w:rsidR="00AC329D">
        <w:rPr>
          <w:rFonts w:asciiTheme="majorHAnsi" w:hAnsiTheme="majorHAnsi" w:cs="Times New Roman"/>
          <w:sz w:val="24"/>
          <w:szCs w:val="24"/>
          <w:lang w:val="et-EE"/>
        </w:rPr>
        <w:t xml:space="preserve"> osutatud noolega), taotluse täitmisel on selleks staatuseks ’Esitamata’.</w:t>
      </w:r>
    </w:p>
    <w:p w:rsidR="00A474FA" w:rsidRPr="00E6104D" w:rsidRDefault="00A474FA" w:rsidP="00AE08F3">
      <w:pPr>
        <w:jc w:val="both"/>
        <w:rPr>
          <w:rFonts w:asciiTheme="majorHAnsi" w:hAnsiTheme="majorHAnsi" w:cs="Times New Roman"/>
          <w:sz w:val="24"/>
          <w:szCs w:val="24"/>
          <w:lang w:val="et-EE"/>
        </w:rPr>
      </w:pPr>
    </w:p>
    <w:p w:rsidR="008C2B99" w:rsidRPr="00E6104D" w:rsidRDefault="008C2B99" w:rsidP="00AE08F3">
      <w:pPr>
        <w:pStyle w:val="Heading2"/>
        <w:numPr>
          <w:ilvl w:val="1"/>
          <w:numId w:val="1"/>
        </w:numPr>
        <w:rPr>
          <w:rFonts w:cs="Times New Roman"/>
          <w:sz w:val="24"/>
          <w:szCs w:val="24"/>
          <w:lang w:val="et-EE"/>
        </w:rPr>
      </w:pPr>
      <w:bookmarkStart w:id="3" w:name="_Toc4490914"/>
      <w:proofErr w:type="spellStart"/>
      <w:r w:rsidRPr="00E6104D">
        <w:rPr>
          <w:rFonts w:cs="Times New Roman"/>
          <w:sz w:val="24"/>
          <w:szCs w:val="24"/>
          <w:lang w:val="et-EE"/>
        </w:rPr>
        <w:t>Üldandmed</w:t>
      </w:r>
      <w:bookmarkEnd w:id="3"/>
      <w:proofErr w:type="spellEnd"/>
    </w:p>
    <w:p w:rsidR="002861A4" w:rsidRPr="00E6104D" w:rsidRDefault="002861A4" w:rsidP="00212E04">
      <w:pPr>
        <w:jc w:val="both"/>
        <w:rPr>
          <w:rFonts w:asciiTheme="majorHAnsi" w:hAnsiTheme="majorHAnsi" w:cs="Times New Roman"/>
          <w:sz w:val="24"/>
          <w:szCs w:val="24"/>
          <w:lang w:val="et-EE"/>
        </w:rPr>
      </w:pPr>
    </w:p>
    <w:p w:rsidR="0002755D" w:rsidRPr="00E6104D" w:rsidRDefault="00914A2B" w:rsidP="002861A4">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S</w:t>
      </w:r>
      <w:r w:rsidR="0002755D" w:rsidRPr="00E6104D">
        <w:rPr>
          <w:rFonts w:asciiTheme="majorHAnsi" w:hAnsiTheme="majorHAnsi" w:cs="Times New Roman"/>
          <w:sz w:val="24"/>
          <w:szCs w:val="24"/>
          <w:lang w:val="et-EE"/>
        </w:rPr>
        <w:t>ammus</w:t>
      </w:r>
      <w:r w:rsidRPr="00E6104D">
        <w:rPr>
          <w:rFonts w:asciiTheme="majorHAnsi" w:hAnsiTheme="majorHAnsi" w:cs="Times New Roman"/>
          <w:sz w:val="24"/>
          <w:szCs w:val="24"/>
          <w:lang w:val="et-EE"/>
        </w:rPr>
        <w:t xml:space="preserve"> ’</w:t>
      </w:r>
      <w:proofErr w:type="spellStart"/>
      <w:r w:rsidRPr="00E6104D">
        <w:rPr>
          <w:rFonts w:asciiTheme="majorHAnsi" w:hAnsiTheme="majorHAnsi" w:cs="Times New Roman"/>
          <w:sz w:val="24"/>
          <w:szCs w:val="24"/>
          <w:lang w:val="et-EE"/>
        </w:rPr>
        <w:t>Üldandmed</w:t>
      </w:r>
      <w:proofErr w:type="spellEnd"/>
      <w:r w:rsidRPr="00E6104D">
        <w:rPr>
          <w:rFonts w:asciiTheme="majorHAnsi" w:hAnsiTheme="majorHAnsi" w:cs="Times New Roman"/>
          <w:sz w:val="24"/>
          <w:szCs w:val="24"/>
          <w:lang w:val="et-EE"/>
        </w:rPr>
        <w:t>’</w:t>
      </w:r>
      <w:r w:rsidR="0002755D" w:rsidRPr="00E6104D">
        <w:rPr>
          <w:rFonts w:asciiTheme="majorHAnsi" w:hAnsiTheme="majorHAnsi" w:cs="Times New Roman"/>
          <w:sz w:val="24"/>
          <w:szCs w:val="24"/>
          <w:lang w:val="et-EE"/>
        </w:rPr>
        <w:t xml:space="preserve"> </w:t>
      </w:r>
      <w:r w:rsidRPr="00E6104D">
        <w:rPr>
          <w:rFonts w:asciiTheme="majorHAnsi" w:hAnsiTheme="majorHAnsi" w:cs="Times New Roman"/>
          <w:sz w:val="24"/>
          <w:szCs w:val="24"/>
          <w:lang w:val="et-EE"/>
        </w:rPr>
        <w:t>kuvatakse andmed taotleja</w:t>
      </w:r>
      <w:r w:rsidR="0002755D" w:rsidRPr="00E6104D">
        <w:rPr>
          <w:rFonts w:asciiTheme="majorHAnsi" w:hAnsiTheme="majorHAnsi" w:cs="Times New Roman"/>
          <w:sz w:val="24"/>
          <w:szCs w:val="24"/>
          <w:lang w:val="et-EE"/>
        </w:rPr>
        <w:t xml:space="preserve">, taotluse esitaja ja volitatud esindaja kohta. Taotlejal endal selles sammus andmeid lisada ei ole vaja. Järgmisse sammu liikumiseks </w:t>
      </w:r>
      <w:r w:rsidR="00AE08F3" w:rsidRPr="00E6104D">
        <w:rPr>
          <w:rFonts w:asciiTheme="majorHAnsi" w:hAnsiTheme="majorHAnsi" w:cs="Times New Roman"/>
          <w:sz w:val="24"/>
          <w:szCs w:val="24"/>
          <w:lang w:val="et-EE"/>
        </w:rPr>
        <w:t xml:space="preserve">tuleb </w:t>
      </w:r>
      <w:r w:rsidR="0002755D" w:rsidRPr="00E6104D">
        <w:rPr>
          <w:rFonts w:asciiTheme="majorHAnsi" w:hAnsiTheme="majorHAnsi" w:cs="Times New Roman"/>
          <w:sz w:val="24"/>
          <w:szCs w:val="24"/>
          <w:lang w:val="et-EE"/>
        </w:rPr>
        <w:t>vajutada  rohelist nuppu ’Edasi’.</w:t>
      </w:r>
    </w:p>
    <w:p w:rsidR="00C613A1" w:rsidRPr="00E6104D" w:rsidRDefault="00C613A1" w:rsidP="002861A4">
      <w:pPr>
        <w:spacing w:after="0" w:line="360" w:lineRule="auto"/>
        <w:jc w:val="both"/>
        <w:rPr>
          <w:rFonts w:asciiTheme="majorHAnsi" w:hAnsiTheme="majorHAnsi" w:cs="Times New Roman"/>
          <w:b/>
          <w:sz w:val="24"/>
          <w:szCs w:val="24"/>
          <w:lang w:val="et-EE"/>
        </w:rPr>
      </w:pPr>
    </w:p>
    <w:p w:rsidR="00C613A1" w:rsidRPr="00E6104D" w:rsidRDefault="00C613A1" w:rsidP="00212E04">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942703" cy="3524250"/>
            <wp:effectExtent l="0" t="0" r="1270" b="0"/>
            <wp:docPr id="11" name="Picture 11" descr="C:\Users\marje\Pictures\Juhend pil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je\Pictures\Juhend pilt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8916" cy="3533865"/>
                    </a:xfrm>
                    <a:prstGeom prst="rect">
                      <a:avLst/>
                    </a:prstGeom>
                    <a:noFill/>
                    <a:ln>
                      <a:noFill/>
                    </a:ln>
                  </pic:spPr>
                </pic:pic>
              </a:graphicData>
            </a:graphic>
          </wp:inline>
        </w:drawing>
      </w:r>
    </w:p>
    <w:p w:rsidR="0002755D" w:rsidRPr="00E6104D" w:rsidRDefault="0002755D" w:rsidP="00212E04">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Joonis</w:t>
      </w:r>
      <w:r w:rsidR="002407AB">
        <w:rPr>
          <w:rFonts w:asciiTheme="majorHAnsi" w:hAnsiTheme="majorHAnsi" w:cs="Times New Roman"/>
          <w:sz w:val="24"/>
          <w:szCs w:val="24"/>
          <w:lang w:val="et-EE"/>
        </w:rPr>
        <w:t xml:space="preserve"> 6</w:t>
      </w:r>
      <w:r w:rsidR="00460FB7">
        <w:rPr>
          <w:rFonts w:asciiTheme="majorHAnsi" w:hAnsiTheme="majorHAnsi" w:cs="Times New Roman"/>
          <w:sz w:val="24"/>
          <w:szCs w:val="24"/>
          <w:lang w:val="et-EE"/>
        </w:rPr>
        <w:t>. Samm ’</w:t>
      </w:r>
      <w:proofErr w:type="spellStart"/>
      <w:r w:rsidR="00460FB7">
        <w:rPr>
          <w:rFonts w:asciiTheme="majorHAnsi" w:hAnsiTheme="majorHAnsi" w:cs="Times New Roman"/>
          <w:sz w:val="24"/>
          <w:szCs w:val="24"/>
          <w:lang w:val="et-EE"/>
        </w:rPr>
        <w:t>Üldandmed</w:t>
      </w:r>
      <w:proofErr w:type="spellEnd"/>
      <w:r w:rsidR="00460FB7">
        <w:rPr>
          <w:rFonts w:asciiTheme="majorHAnsi" w:hAnsiTheme="majorHAnsi" w:cs="Times New Roman"/>
          <w:sz w:val="24"/>
          <w:szCs w:val="24"/>
          <w:lang w:val="et-EE"/>
        </w:rPr>
        <w:t>’</w:t>
      </w:r>
    </w:p>
    <w:p w:rsidR="002861A4" w:rsidRPr="00E6104D" w:rsidRDefault="002861A4" w:rsidP="00402723">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lastRenderedPageBreak/>
        <w:t>Juhime tähelepanu, et igas sammus on võimalik esitatav taotlus kustutada, valides nupp ’Kustuta taotlus’</w:t>
      </w:r>
      <w:r w:rsidR="00402723" w:rsidRPr="00E6104D">
        <w:rPr>
          <w:rFonts w:asciiTheme="majorHAnsi" w:hAnsiTheme="majorHAnsi" w:cs="Times New Roman"/>
          <w:sz w:val="24"/>
          <w:szCs w:val="24"/>
          <w:lang w:val="et-EE"/>
        </w:rPr>
        <w:t>.</w:t>
      </w:r>
    </w:p>
    <w:p w:rsidR="002861A4" w:rsidRPr="00E6104D" w:rsidRDefault="002861A4" w:rsidP="00402723">
      <w:pPr>
        <w:spacing w:after="0" w:line="360" w:lineRule="auto"/>
        <w:jc w:val="both"/>
        <w:rPr>
          <w:rFonts w:asciiTheme="majorHAnsi" w:hAnsiTheme="majorHAnsi" w:cs="Times New Roman"/>
          <w:sz w:val="24"/>
          <w:szCs w:val="24"/>
          <w:lang w:val="et-EE"/>
        </w:rPr>
      </w:pPr>
    </w:p>
    <w:p w:rsidR="008C2B99" w:rsidRPr="00E6104D" w:rsidRDefault="008C2B99" w:rsidP="00914A2B">
      <w:pPr>
        <w:pStyle w:val="Heading2"/>
        <w:numPr>
          <w:ilvl w:val="1"/>
          <w:numId w:val="1"/>
        </w:numPr>
        <w:rPr>
          <w:rFonts w:cs="Times New Roman"/>
          <w:sz w:val="24"/>
          <w:szCs w:val="24"/>
          <w:lang w:val="et-EE"/>
        </w:rPr>
      </w:pPr>
      <w:bookmarkStart w:id="4" w:name="_Toc4490915"/>
      <w:r w:rsidRPr="00E6104D">
        <w:rPr>
          <w:rFonts w:cs="Times New Roman"/>
          <w:sz w:val="24"/>
          <w:szCs w:val="24"/>
          <w:lang w:val="et-EE"/>
        </w:rPr>
        <w:t>Detailandmed</w:t>
      </w:r>
      <w:bookmarkEnd w:id="4"/>
    </w:p>
    <w:p w:rsidR="002861A4" w:rsidRPr="00E6104D" w:rsidRDefault="002861A4" w:rsidP="002861A4">
      <w:pPr>
        <w:spacing w:after="0" w:line="360" w:lineRule="auto"/>
        <w:jc w:val="both"/>
        <w:rPr>
          <w:rFonts w:asciiTheme="majorHAnsi" w:hAnsiTheme="majorHAnsi" w:cs="Times New Roman"/>
          <w:sz w:val="24"/>
          <w:szCs w:val="24"/>
          <w:lang w:val="et-EE"/>
        </w:rPr>
      </w:pPr>
    </w:p>
    <w:p w:rsidR="002861A4" w:rsidRPr="00E6104D" w:rsidRDefault="00914A2B" w:rsidP="002861A4">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S</w:t>
      </w:r>
      <w:r w:rsidR="00D06A9C" w:rsidRPr="00E6104D">
        <w:rPr>
          <w:rFonts w:asciiTheme="majorHAnsi" w:hAnsiTheme="majorHAnsi" w:cs="Times New Roman"/>
          <w:sz w:val="24"/>
          <w:szCs w:val="24"/>
          <w:lang w:val="et-EE"/>
        </w:rPr>
        <w:t>ammus</w:t>
      </w:r>
      <w:r w:rsidRPr="00E6104D">
        <w:rPr>
          <w:rFonts w:asciiTheme="majorHAnsi" w:hAnsiTheme="majorHAnsi" w:cs="Times New Roman"/>
          <w:sz w:val="24"/>
          <w:szCs w:val="24"/>
          <w:lang w:val="et-EE"/>
        </w:rPr>
        <w:t xml:space="preserve"> ’Detailandmed’</w:t>
      </w:r>
      <w:r w:rsidR="00D06A9C" w:rsidRPr="00E6104D">
        <w:rPr>
          <w:rFonts w:asciiTheme="majorHAnsi" w:hAnsiTheme="majorHAnsi" w:cs="Times New Roman"/>
          <w:sz w:val="24"/>
          <w:szCs w:val="24"/>
          <w:lang w:val="et-EE"/>
        </w:rPr>
        <w:t xml:space="preserve"> </w:t>
      </w:r>
      <w:r w:rsidR="002407AB">
        <w:rPr>
          <w:rFonts w:asciiTheme="majorHAnsi" w:hAnsiTheme="majorHAnsi" w:cs="Times New Roman"/>
          <w:sz w:val="24"/>
          <w:szCs w:val="24"/>
          <w:lang w:val="et-EE"/>
        </w:rPr>
        <w:t>(joonisel 7</w:t>
      </w:r>
      <w:r w:rsidR="002861A4" w:rsidRPr="00E6104D">
        <w:rPr>
          <w:rFonts w:asciiTheme="majorHAnsi" w:hAnsiTheme="majorHAnsi" w:cs="Times New Roman"/>
          <w:sz w:val="24"/>
          <w:szCs w:val="24"/>
          <w:lang w:val="et-EE"/>
        </w:rPr>
        <w:t xml:space="preserve"> märgitud </w:t>
      </w:r>
      <w:r w:rsidRPr="00E6104D">
        <w:rPr>
          <w:rFonts w:asciiTheme="majorHAnsi" w:hAnsiTheme="majorHAnsi" w:cs="Times New Roman"/>
          <w:sz w:val="24"/>
          <w:szCs w:val="24"/>
          <w:lang w:val="et-EE"/>
        </w:rPr>
        <w:t>kastiga)</w:t>
      </w:r>
      <w:r w:rsidR="002861A4" w:rsidRPr="00E6104D">
        <w:rPr>
          <w:rFonts w:asciiTheme="majorHAnsi" w:hAnsiTheme="majorHAnsi" w:cs="Times New Roman"/>
          <w:sz w:val="24"/>
          <w:szCs w:val="24"/>
          <w:lang w:val="et-EE"/>
        </w:rPr>
        <w:t xml:space="preserve"> </w:t>
      </w:r>
      <w:r w:rsidR="00D06A9C" w:rsidRPr="00E6104D">
        <w:rPr>
          <w:rFonts w:asciiTheme="majorHAnsi" w:hAnsiTheme="majorHAnsi" w:cs="Times New Roman"/>
          <w:sz w:val="24"/>
          <w:szCs w:val="24"/>
          <w:lang w:val="et-EE"/>
        </w:rPr>
        <w:t>kajastatakse taotleja ja tema kava</w:t>
      </w:r>
      <w:r w:rsidR="00AE7AED" w:rsidRPr="00E6104D">
        <w:rPr>
          <w:rFonts w:asciiTheme="majorHAnsi" w:hAnsiTheme="majorHAnsi" w:cs="Times New Roman"/>
          <w:sz w:val="24"/>
          <w:szCs w:val="24"/>
          <w:lang w:val="et-EE"/>
        </w:rPr>
        <w:t>ndatava tegevuse kohta käivad andmed</w:t>
      </w:r>
      <w:r w:rsidR="00D06A9C" w:rsidRPr="00E6104D">
        <w:rPr>
          <w:rFonts w:asciiTheme="majorHAnsi" w:hAnsiTheme="majorHAnsi" w:cs="Times New Roman"/>
          <w:sz w:val="24"/>
          <w:szCs w:val="24"/>
          <w:lang w:val="et-EE"/>
        </w:rPr>
        <w:t xml:space="preserve">. Samuti antakse selles sammus ülevaade projektist tervikuna läbi </w:t>
      </w:r>
      <w:r w:rsidR="00D06A9C" w:rsidRPr="00A474FA">
        <w:rPr>
          <w:rFonts w:asciiTheme="majorHAnsi" w:hAnsiTheme="majorHAnsi" w:cs="Times New Roman"/>
          <w:sz w:val="24"/>
          <w:szCs w:val="24"/>
          <w:lang w:val="et-EE"/>
        </w:rPr>
        <w:t>projekti kirjelduse</w:t>
      </w:r>
      <w:r w:rsidR="00D06A9C" w:rsidRPr="00E6104D">
        <w:rPr>
          <w:rFonts w:asciiTheme="majorHAnsi" w:hAnsiTheme="majorHAnsi" w:cs="Times New Roman"/>
          <w:sz w:val="24"/>
          <w:szCs w:val="24"/>
          <w:lang w:val="et-EE"/>
        </w:rPr>
        <w:t xml:space="preserve">. Sammus lõpetuseks tuleb täita seireandmete osa. </w:t>
      </w:r>
    </w:p>
    <w:p w:rsidR="00D06A9C" w:rsidRPr="00E6104D" w:rsidRDefault="00D06A9C" w:rsidP="002861A4">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Juhime tähelepanu, et teatud </w:t>
      </w:r>
      <w:r w:rsidR="003F7E1D" w:rsidRPr="00E6104D">
        <w:rPr>
          <w:rFonts w:asciiTheme="majorHAnsi" w:hAnsiTheme="majorHAnsi" w:cs="Times New Roman"/>
          <w:sz w:val="24"/>
          <w:szCs w:val="24"/>
          <w:lang w:val="et-EE"/>
        </w:rPr>
        <w:t>küsimustele/andmeväljadele on vastused süsteemi poolt ette kuvatud ja neid ei ole võimalik muuta. Samut</w:t>
      </w:r>
      <w:r w:rsidR="00914A2B" w:rsidRPr="00E6104D">
        <w:rPr>
          <w:rFonts w:asciiTheme="majorHAnsi" w:hAnsiTheme="majorHAnsi" w:cs="Times New Roman"/>
          <w:sz w:val="24"/>
          <w:szCs w:val="24"/>
          <w:lang w:val="et-EE"/>
        </w:rPr>
        <w:t xml:space="preserve">i on võimalik, et </w:t>
      </w:r>
      <w:r w:rsidR="00402723" w:rsidRPr="00E6104D">
        <w:rPr>
          <w:rFonts w:asciiTheme="majorHAnsi" w:hAnsiTheme="majorHAnsi" w:cs="Times New Roman"/>
          <w:sz w:val="24"/>
          <w:szCs w:val="24"/>
          <w:lang w:val="et-EE"/>
        </w:rPr>
        <w:t>vastates</w:t>
      </w:r>
      <w:r w:rsidR="00914A2B" w:rsidRPr="00E6104D">
        <w:rPr>
          <w:rFonts w:asciiTheme="majorHAnsi" w:hAnsiTheme="majorHAnsi" w:cs="Times New Roman"/>
          <w:sz w:val="24"/>
          <w:szCs w:val="24"/>
          <w:lang w:val="et-EE"/>
        </w:rPr>
        <w:t xml:space="preserve"> </w:t>
      </w:r>
      <w:r w:rsidR="00402723" w:rsidRPr="00E6104D">
        <w:rPr>
          <w:rFonts w:asciiTheme="majorHAnsi" w:hAnsiTheme="majorHAnsi" w:cs="Times New Roman"/>
          <w:sz w:val="24"/>
          <w:szCs w:val="24"/>
          <w:lang w:val="et-EE"/>
        </w:rPr>
        <w:t>küsimusele ’jah’ või ’ei’</w:t>
      </w:r>
      <w:r w:rsidR="003F7E1D" w:rsidRPr="00E6104D">
        <w:rPr>
          <w:rFonts w:asciiTheme="majorHAnsi" w:hAnsiTheme="majorHAnsi" w:cs="Times New Roman"/>
          <w:sz w:val="24"/>
          <w:szCs w:val="24"/>
          <w:lang w:val="et-EE"/>
        </w:rPr>
        <w:t>, ava</w:t>
      </w:r>
      <w:r w:rsidR="00402723" w:rsidRPr="00E6104D">
        <w:rPr>
          <w:rFonts w:asciiTheme="majorHAnsi" w:hAnsiTheme="majorHAnsi" w:cs="Times New Roman"/>
          <w:sz w:val="24"/>
          <w:szCs w:val="24"/>
          <w:lang w:val="et-EE"/>
        </w:rPr>
        <w:t xml:space="preserve">nevad täitmiseks uued </w:t>
      </w:r>
      <w:r w:rsidR="003F7E1D" w:rsidRPr="00E6104D">
        <w:rPr>
          <w:rFonts w:asciiTheme="majorHAnsi" w:hAnsiTheme="majorHAnsi" w:cs="Times New Roman"/>
          <w:sz w:val="24"/>
          <w:szCs w:val="24"/>
          <w:lang w:val="et-EE"/>
        </w:rPr>
        <w:t>andmeväljad, mida algselt ei kuvatud.</w:t>
      </w:r>
    </w:p>
    <w:p w:rsidR="002861A4" w:rsidRPr="00E6104D" w:rsidRDefault="00B10920" w:rsidP="002861A4">
      <w:pPr>
        <w:spacing w:after="0" w:line="360" w:lineRule="auto"/>
        <w:jc w:val="both"/>
        <w:rPr>
          <w:rFonts w:asciiTheme="majorHAnsi" w:hAnsiTheme="majorHAnsi" w:cs="Times New Roman"/>
          <w:sz w:val="24"/>
          <w:szCs w:val="24"/>
          <w:lang w:val="et-EE"/>
        </w:rPr>
      </w:pPr>
      <w:r w:rsidRPr="00A474FA">
        <w:rPr>
          <w:rFonts w:asciiTheme="majorHAnsi" w:hAnsiTheme="majorHAnsi" w:cs="Times New Roman"/>
          <w:sz w:val="24"/>
          <w:szCs w:val="24"/>
          <w:u w:val="single"/>
          <w:lang w:val="et-EE"/>
        </w:rPr>
        <w:t>Esimene plokk</w:t>
      </w:r>
      <w:r w:rsidRPr="00E6104D">
        <w:rPr>
          <w:rFonts w:asciiTheme="majorHAnsi" w:hAnsiTheme="majorHAnsi" w:cs="Times New Roman"/>
          <w:sz w:val="24"/>
          <w:szCs w:val="24"/>
          <w:lang w:val="et-EE"/>
        </w:rPr>
        <w:t xml:space="preserve"> detailandmete sammus on ’</w:t>
      </w:r>
      <w:r w:rsidR="002407AB">
        <w:rPr>
          <w:rFonts w:asciiTheme="majorHAnsi" w:hAnsiTheme="majorHAnsi" w:cs="Times New Roman"/>
          <w:sz w:val="24"/>
          <w:szCs w:val="24"/>
          <w:lang w:val="et-EE"/>
        </w:rPr>
        <w:t>Taotleja detailandmed’ (joonis 7</w:t>
      </w:r>
      <w:r w:rsidRPr="00E6104D">
        <w:rPr>
          <w:rFonts w:asciiTheme="majorHAnsi" w:hAnsiTheme="majorHAnsi" w:cs="Times New Roman"/>
          <w:sz w:val="24"/>
          <w:szCs w:val="24"/>
          <w:lang w:val="et-EE"/>
        </w:rPr>
        <w:t>).</w:t>
      </w:r>
    </w:p>
    <w:p w:rsidR="00F032A9" w:rsidRPr="00E6104D" w:rsidRDefault="00F032A9" w:rsidP="002861A4">
      <w:pPr>
        <w:spacing w:after="0" w:line="360" w:lineRule="auto"/>
        <w:jc w:val="both"/>
        <w:rPr>
          <w:rFonts w:asciiTheme="majorHAnsi" w:hAnsiTheme="majorHAnsi" w:cs="Times New Roman"/>
          <w:sz w:val="24"/>
          <w:szCs w:val="24"/>
          <w:lang w:val="et-EE"/>
        </w:rPr>
      </w:pPr>
    </w:p>
    <w:p w:rsidR="00AE7AED" w:rsidRPr="00E6104D" w:rsidRDefault="00AE7AED" w:rsidP="00212E04">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943600" cy="2492679"/>
            <wp:effectExtent l="0" t="0" r="0" b="3175"/>
            <wp:docPr id="12" name="Picture 12" descr="C:\Users\marje\Pictures\Juhis pilt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je\Pictures\Juhis pilt 8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92679"/>
                    </a:xfrm>
                    <a:prstGeom prst="rect">
                      <a:avLst/>
                    </a:prstGeom>
                    <a:noFill/>
                    <a:ln>
                      <a:noFill/>
                    </a:ln>
                  </pic:spPr>
                </pic:pic>
              </a:graphicData>
            </a:graphic>
          </wp:inline>
        </w:drawing>
      </w:r>
    </w:p>
    <w:p w:rsidR="0002755D" w:rsidRPr="00E6104D" w:rsidRDefault="002407AB" w:rsidP="00212E04">
      <w:pPr>
        <w:jc w:val="both"/>
        <w:rPr>
          <w:rFonts w:asciiTheme="majorHAnsi" w:hAnsiTheme="majorHAnsi" w:cs="Times New Roman"/>
          <w:sz w:val="24"/>
          <w:szCs w:val="24"/>
          <w:lang w:val="et-EE"/>
        </w:rPr>
      </w:pPr>
      <w:r>
        <w:rPr>
          <w:rFonts w:asciiTheme="majorHAnsi" w:hAnsiTheme="majorHAnsi" w:cs="Times New Roman"/>
          <w:sz w:val="24"/>
          <w:szCs w:val="24"/>
          <w:lang w:val="et-EE"/>
        </w:rPr>
        <w:t>Joonis 7</w:t>
      </w:r>
      <w:r w:rsidR="00AE7AED" w:rsidRPr="00E6104D">
        <w:rPr>
          <w:rFonts w:asciiTheme="majorHAnsi" w:hAnsiTheme="majorHAnsi" w:cs="Times New Roman"/>
          <w:sz w:val="24"/>
          <w:szCs w:val="24"/>
          <w:lang w:val="et-EE"/>
        </w:rPr>
        <w:t xml:space="preserve">. Detailandmete samm- taotleja </w:t>
      </w:r>
      <w:r w:rsidR="00B10920" w:rsidRPr="00E6104D">
        <w:rPr>
          <w:rFonts w:asciiTheme="majorHAnsi" w:hAnsiTheme="majorHAnsi" w:cs="Times New Roman"/>
          <w:sz w:val="24"/>
          <w:szCs w:val="24"/>
          <w:lang w:val="et-EE"/>
        </w:rPr>
        <w:t>detail</w:t>
      </w:r>
      <w:r w:rsidR="00460FB7">
        <w:rPr>
          <w:rFonts w:asciiTheme="majorHAnsi" w:hAnsiTheme="majorHAnsi" w:cs="Times New Roman"/>
          <w:sz w:val="24"/>
          <w:szCs w:val="24"/>
          <w:lang w:val="et-EE"/>
        </w:rPr>
        <w:t>andmed</w:t>
      </w:r>
    </w:p>
    <w:p w:rsidR="00AE7AED" w:rsidRPr="00E6104D" w:rsidRDefault="00AE7AED" w:rsidP="002861A4">
      <w:pPr>
        <w:autoSpaceDE w:val="0"/>
        <w:autoSpaceDN w:val="0"/>
        <w:adjustRightInd w:val="0"/>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Andmevälja „Käibemaksukohustuslane“ info aluseks on Maksu- ja Tolliameti andmed. Sõltumata sellest, milline on andmevälja ’Käibemaksukohustuslane’ vastus, avaneb  lisaväli „Taotlen toetust ka käibemaksu osale“.</w:t>
      </w:r>
      <w:r w:rsidR="00B77BD4" w:rsidRPr="00E6104D">
        <w:rPr>
          <w:rFonts w:asciiTheme="majorHAnsi" w:hAnsiTheme="majorHAnsi" w:cs="Times New Roman"/>
          <w:sz w:val="24"/>
          <w:szCs w:val="24"/>
          <w:lang w:val="et-EE"/>
        </w:rPr>
        <w:t xml:space="preserve"> Vastates</w:t>
      </w:r>
      <w:r w:rsidRPr="00E6104D">
        <w:rPr>
          <w:rFonts w:asciiTheme="majorHAnsi" w:hAnsiTheme="majorHAnsi" w:cs="Times New Roman"/>
          <w:sz w:val="24"/>
          <w:szCs w:val="24"/>
          <w:lang w:val="et-EE"/>
        </w:rPr>
        <w:t xml:space="preserve"> sellele küsimusele ’Jah’, avaneb täiendavaks täitmiseks lisaväli ’Alus käibemaksule toetuse taotlemisel</w:t>
      </w:r>
      <w:r w:rsidR="008C2B99" w:rsidRPr="00E6104D">
        <w:rPr>
          <w:rFonts w:asciiTheme="majorHAnsi" w:hAnsiTheme="majorHAnsi" w:cs="Times New Roman"/>
          <w:sz w:val="24"/>
          <w:szCs w:val="24"/>
          <w:lang w:val="et-EE"/>
        </w:rPr>
        <w:t>’</w:t>
      </w:r>
      <w:r w:rsidR="00B77BD4" w:rsidRPr="00E6104D">
        <w:rPr>
          <w:rFonts w:asciiTheme="majorHAnsi" w:hAnsiTheme="majorHAnsi" w:cs="Times New Roman"/>
          <w:sz w:val="24"/>
          <w:szCs w:val="24"/>
          <w:lang w:val="et-EE"/>
        </w:rPr>
        <w:t>, kuhu tuleb kirjutada käibemaksule toetuse küsimise alus.</w:t>
      </w:r>
    </w:p>
    <w:p w:rsidR="002861A4" w:rsidRPr="00E6104D" w:rsidRDefault="002861A4" w:rsidP="002861A4">
      <w:pPr>
        <w:autoSpaceDE w:val="0"/>
        <w:autoSpaceDN w:val="0"/>
        <w:adjustRightInd w:val="0"/>
        <w:spacing w:after="0" w:line="360" w:lineRule="auto"/>
        <w:jc w:val="both"/>
        <w:rPr>
          <w:rFonts w:asciiTheme="majorHAnsi" w:hAnsiTheme="majorHAnsi" w:cs="Times New Roman"/>
          <w:sz w:val="24"/>
          <w:szCs w:val="24"/>
          <w:lang w:val="et-EE"/>
        </w:rPr>
      </w:pPr>
    </w:p>
    <w:p w:rsidR="00AE7AED" w:rsidRPr="00E6104D" w:rsidRDefault="00B77BD4" w:rsidP="002861A4">
      <w:pPr>
        <w:autoSpaceDE w:val="0"/>
        <w:autoSpaceDN w:val="0"/>
        <w:adjustRightInd w:val="0"/>
        <w:spacing w:after="0" w:line="360" w:lineRule="auto"/>
        <w:jc w:val="both"/>
        <w:rPr>
          <w:rStyle w:val="Hyperlink"/>
          <w:rFonts w:asciiTheme="majorHAnsi" w:hAnsiTheme="majorHAnsi" w:cs="Times New Roman"/>
          <w:sz w:val="24"/>
          <w:szCs w:val="24"/>
          <w:lang w:val="et-EE"/>
        </w:rPr>
      </w:pPr>
      <w:r w:rsidRPr="00E6104D">
        <w:rPr>
          <w:rFonts w:asciiTheme="majorHAnsi" w:hAnsiTheme="majorHAnsi" w:cs="Times New Roman"/>
          <w:sz w:val="24"/>
          <w:szCs w:val="24"/>
          <w:lang w:val="et-EE"/>
        </w:rPr>
        <w:lastRenderedPageBreak/>
        <w:t xml:space="preserve">Vastates küsimusele ’Kas taotlejal on taotletava toetuse </w:t>
      </w:r>
      <w:r w:rsidR="00B6014F" w:rsidRPr="00E6104D">
        <w:rPr>
          <w:rFonts w:asciiTheme="majorHAnsi" w:hAnsiTheme="majorHAnsi" w:cs="Times New Roman"/>
          <w:sz w:val="24"/>
          <w:szCs w:val="24"/>
          <w:lang w:val="et-EE"/>
        </w:rPr>
        <w:t xml:space="preserve">tegevustega seotud veebileht?’ </w:t>
      </w:r>
      <w:r w:rsidRPr="00E6104D">
        <w:rPr>
          <w:rFonts w:asciiTheme="majorHAnsi" w:hAnsiTheme="majorHAnsi" w:cs="Times New Roman"/>
          <w:sz w:val="24"/>
          <w:szCs w:val="24"/>
          <w:lang w:val="et-EE"/>
        </w:rPr>
        <w:t>’Jah’, avaneb täiendav andmeväli ’Palun sisesta oma veebilehe(</w:t>
      </w:r>
      <w:proofErr w:type="spellStart"/>
      <w:r w:rsidRPr="00E6104D">
        <w:rPr>
          <w:rFonts w:asciiTheme="majorHAnsi" w:hAnsiTheme="majorHAnsi" w:cs="Times New Roman"/>
          <w:sz w:val="24"/>
          <w:szCs w:val="24"/>
          <w:lang w:val="et-EE"/>
        </w:rPr>
        <w:t>tede</w:t>
      </w:r>
      <w:proofErr w:type="spellEnd"/>
      <w:r w:rsidRPr="00E6104D">
        <w:rPr>
          <w:rFonts w:asciiTheme="majorHAnsi" w:hAnsiTheme="majorHAnsi" w:cs="Times New Roman"/>
          <w:sz w:val="24"/>
          <w:szCs w:val="24"/>
          <w:lang w:val="et-EE"/>
        </w:rPr>
        <w:t xml:space="preserve">) aadressid’, kuhu tuleb sisestada </w:t>
      </w:r>
      <w:r w:rsidR="00AE7AED" w:rsidRPr="00E6104D">
        <w:rPr>
          <w:rFonts w:asciiTheme="majorHAnsi" w:hAnsiTheme="majorHAnsi" w:cs="Times New Roman"/>
          <w:sz w:val="24"/>
          <w:szCs w:val="24"/>
          <w:lang w:val="et-EE"/>
        </w:rPr>
        <w:t xml:space="preserve">veebilehe aadress kujul - </w:t>
      </w:r>
      <w:hyperlink r:id="rId16" w:history="1">
        <w:r w:rsidR="00AE7AED" w:rsidRPr="00E6104D">
          <w:rPr>
            <w:rStyle w:val="Hyperlink"/>
            <w:rFonts w:asciiTheme="majorHAnsi" w:hAnsiTheme="majorHAnsi" w:cs="Times New Roman"/>
            <w:sz w:val="24"/>
            <w:szCs w:val="24"/>
            <w:lang w:val="et-EE"/>
          </w:rPr>
          <w:t>www.pria.ee</w:t>
        </w:r>
      </w:hyperlink>
      <w:r w:rsidRPr="00E6104D">
        <w:rPr>
          <w:rStyle w:val="Hyperlink"/>
          <w:rFonts w:asciiTheme="majorHAnsi" w:hAnsiTheme="majorHAnsi" w:cs="Times New Roman"/>
          <w:sz w:val="24"/>
          <w:szCs w:val="24"/>
          <w:lang w:val="et-EE"/>
        </w:rPr>
        <w:t>.</w:t>
      </w:r>
    </w:p>
    <w:p w:rsidR="00B77BD4" w:rsidRPr="00E6104D" w:rsidRDefault="00B77BD4" w:rsidP="002861A4">
      <w:pPr>
        <w:autoSpaceDE w:val="0"/>
        <w:autoSpaceDN w:val="0"/>
        <w:adjustRightInd w:val="0"/>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Vastates küsimusele ’Kas taotlejal on valitsev mõju või on ta valitseva mõju all teise ettevõtjaga, kes tegutseb samas kalanduspiirkonnas ja samas valdkonnas?’ ‘Jah’ avaneb täiendav tabel, kuhu tuleb märkida andmed valitseva mõjuga seo</w:t>
      </w:r>
      <w:r w:rsidR="00B6014F" w:rsidRPr="00E6104D">
        <w:rPr>
          <w:rFonts w:asciiTheme="majorHAnsi" w:hAnsiTheme="majorHAnsi" w:cs="Times New Roman"/>
          <w:sz w:val="24"/>
          <w:szCs w:val="24"/>
          <w:lang w:val="et-EE"/>
        </w:rPr>
        <w:t>tud ettevõtete kohta. A</w:t>
      </w:r>
      <w:r w:rsidRPr="00E6104D">
        <w:rPr>
          <w:rFonts w:asciiTheme="majorHAnsi" w:hAnsiTheme="majorHAnsi" w:cs="Times New Roman"/>
          <w:sz w:val="24"/>
          <w:szCs w:val="24"/>
          <w:lang w:val="et-EE"/>
        </w:rPr>
        <w:t>ndmete lisamiseks kasutada rohelist nuppu ‘Lisa rida’</w:t>
      </w:r>
      <w:r w:rsidR="00C3628D" w:rsidRPr="00E6104D">
        <w:rPr>
          <w:rFonts w:asciiTheme="majorHAnsi" w:hAnsiTheme="majorHAnsi" w:cs="Times New Roman"/>
          <w:sz w:val="24"/>
          <w:szCs w:val="24"/>
          <w:lang w:val="et-EE"/>
        </w:rPr>
        <w:t>. Valitseva mõju tuvastamisel tuleb lähtuda ’Konkurentsiseaduse’ § 2 lõikest 4.</w:t>
      </w:r>
    </w:p>
    <w:p w:rsidR="00AE7AED" w:rsidRPr="00E6104D" w:rsidRDefault="00B10920" w:rsidP="00212E04">
      <w:pPr>
        <w:jc w:val="both"/>
        <w:rPr>
          <w:rFonts w:asciiTheme="majorHAnsi" w:hAnsiTheme="majorHAnsi" w:cs="Times New Roman"/>
          <w:sz w:val="24"/>
          <w:szCs w:val="24"/>
          <w:lang w:val="et-EE"/>
        </w:rPr>
      </w:pPr>
      <w:r w:rsidRPr="00A474FA">
        <w:rPr>
          <w:rFonts w:asciiTheme="majorHAnsi" w:hAnsiTheme="majorHAnsi" w:cs="Times New Roman"/>
          <w:sz w:val="24"/>
          <w:szCs w:val="24"/>
          <w:u w:val="single"/>
          <w:lang w:val="et-EE"/>
        </w:rPr>
        <w:t>Teine plokk</w:t>
      </w:r>
      <w:r w:rsidRPr="00E6104D">
        <w:rPr>
          <w:rFonts w:asciiTheme="majorHAnsi" w:hAnsiTheme="majorHAnsi" w:cs="Times New Roman"/>
          <w:sz w:val="24"/>
          <w:szCs w:val="24"/>
          <w:lang w:val="et-EE"/>
        </w:rPr>
        <w:t xml:space="preserve"> detailandmete sammus on ’ Taot</w:t>
      </w:r>
      <w:r w:rsidR="002407AB">
        <w:rPr>
          <w:rFonts w:asciiTheme="majorHAnsi" w:hAnsiTheme="majorHAnsi" w:cs="Times New Roman"/>
          <w:sz w:val="24"/>
          <w:szCs w:val="24"/>
          <w:lang w:val="et-EE"/>
        </w:rPr>
        <w:t>leja tegevuse andmed’ (joonis 8</w:t>
      </w:r>
      <w:r w:rsidRPr="00E6104D">
        <w:rPr>
          <w:rFonts w:asciiTheme="majorHAnsi" w:hAnsiTheme="majorHAnsi" w:cs="Times New Roman"/>
          <w:sz w:val="24"/>
          <w:szCs w:val="24"/>
          <w:lang w:val="et-EE"/>
        </w:rPr>
        <w:t>).</w:t>
      </w:r>
    </w:p>
    <w:p w:rsidR="0002755D" w:rsidRPr="00E6104D" w:rsidRDefault="00C3628D" w:rsidP="00212E04">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143500" cy="2454320"/>
            <wp:effectExtent l="0" t="0" r="0" b="3175"/>
            <wp:docPr id="13" name="Picture 13" descr="C:\Users\marje\Pictures\Juhend pil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je\Pictures\Juhend pilt 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42306" b="29579"/>
                    <a:stretch/>
                  </pic:blipFill>
                  <pic:spPr bwMode="auto">
                    <a:xfrm>
                      <a:off x="0" y="0"/>
                      <a:ext cx="5178668" cy="2471101"/>
                    </a:xfrm>
                    <a:prstGeom prst="rect">
                      <a:avLst/>
                    </a:prstGeom>
                    <a:noFill/>
                    <a:ln>
                      <a:noFill/>
                    </a:ln>
                    <a:extLst>
                      <a:ext uri="{53640926-AAD7-44D8-BBD7-CCE9431645EC}">
                        <a14:shadowObscured xmlns:a14="http://schemas.microsoft.com/office/drawing/2010/main"/>
                      </a:ext>
                    </a:extLst>
                  </pic:spPr>
                </pic:pic>
              </a:graphicData>
            </a:graphic>
          </wp:inline>
        </w:drawing>
      </w:r>
    </w:p>
    <w:p w:rsidR="008C2B99" w:rsidRPr="00E6104D" w:rsidRDefault="008C2B99" w:rsidP="00212E04">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Jooni</w:t>
      </w:r>
      <w:r w:rsidR="002407AB">
        <w:rPr>
          <w:rFonts w:asciiTheme="majorHAnsi" w:hAnsiTheme="majorHAnsi" w:cs="Times New Roman"/>
          <w:sz w:val="24"/>
          <w:szCs w:val="24"/>
          <w:lang w:val="et-EE"/>
        </w:rPr>
        <w:t>s 8</w:t>
      </w:r>
      <w:r w:rsidRPr="00E6104D">
        <w:rPr>
          <w:rFonts w:asciiTheme="majorHAnsi" w:hAnsiTheme="majorHAnsi" w:cs="Times New Roman"/>
          <w:sz w:val="24"/>
          <w:szCs w:val="24"/>
          <w:lang w:val="et-EE"/>
        </w:rPr>
        <w:t xml:space="preserve">. </w:t>
      </w:r>
      <w:r w:rsidR="00B74673" w:rsidRPr="00E6104D">
        <w:rPr>
          <w:rFonts w:asciiTheme="majorHAnsi" w:hAnsiTheme="majorHAnsi" w:cs="Times New Roman"/>
          <w:sz w:val="24"/>
          <w:szCs w:val="24"/>
          <w:lang w:val="et-EE"/>
        </w:rPr>
        <w:t>Detailandmete samm- t</w:t>
      </w:r>
      <w:r w:rsidR="00460FB7">
        <w:rPr>
          <w:rFonts w:asciiTheme="majorHAnsi" w:hAnsiTheme="majorHAnsi" w:cs="Times New Roman"/>
          <w:sz w:val="24"/>
          <w:szCs w:val="24"/>
          <w:lang w:val="et-EE"/>
        </w:rPr>
        <w:t>aotleja tegevuste andmed</w:t>
      </w:r>
    </w:p>
    <w:p w:rsidR="00C3628D" w:rsidRPr="00E6104D" w:rsidRDefault="008C2B99" w:rsidP="00B6014F">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Vastates küsimusele ’Kas taotleja tegeleb väikesemahulise rannapüügiga?’</w:t>
      </w:r>
      <w:r w:rsidR="007E2C6C" w:rsidRPr="00E6104D">
        <w:rPr>
          <w:rFonts w:asciiTheme="majorHAnsi" w:hAnsiTheme="majorHAnsi" w:cs="Times New Roman"/>
          <w:sz w:val="24"/>
          <w:szCs w:val="24"/>
          <w:lang w:val="et-EE"/>
        </w:rPr>
        <w:t>-</w:t>
      </w:r>
      <w:r w:rsidRPr="00E6104D">
        <w:rPr>
          <w:rFonts w:asciiTheme="majorHAnsi" w:hAnsiTheme="majorHAnsi" w:cs="Times New Roman"/>
          <w:sz w:val="24"/>
          <w:szCs w:val="24"/>
          <w:lang w:val="et-EE"/>
        </w:rPr>
        <w:t xml:space="preserve"> ’Jah’</w:t>
      </w:r>
      <w:r w:rsidR="002407AB">
        <w:rPr>
          <w:rFonts w:asciiTheme="majorHAnsi" w:hAnsiTheme="majorHAnsi" w:cs="Times New Roman"/>
          <w:sz w:val="24"/>
          <w:szCs w:val="24"/>
          <w:lang w:val="et-EE"/>
        </w:rPr>
        <w:t xml:space="preserve"> (joonisel 8</w:t>
      </w:r>
      <w:r w:rsidR="00B6014F" w:rsidRPr="00E6104D">
        <w:rPr>
          <w:rFonts w:asciiTheme="majorHAnsi" w:hAnsiTheme="majorHAnsi" w:cs="Times New Roman"/>
          <w:sz w:val="24"/>
          <w:szCs w:val="24"/>
          <w:lang w:val="et-EE"/>
        </w:rPr>
        <w:t xml:space="preserve"> </w:t>
      </w:r>
      <w:r w:rsidR="003B36AC">
        <w:rPr>
          <w:rFonts w:asciiTheme="majorHAnsi" w:hAnsiTheme="majorHAnsi" w:cs="Times New Roman"/>
          <w:sz w:val="24"/>
          <w:szCs w:val="24"/>
          <w:lang w:val="et-EE"/>
        </w:rPr>
        <w:t>märgitud</w:t>
      </w:r>
      <w:r w:rsidR="00B6014F" w:rsidRPr="00E6104D">
        <w:rPr>
          <w:rFonts w:asciiTheme="majorHAnsi" w:hAnsiTheme="majorHAnsi" w:cs="Times New Roman"/>
          <w:sz w:val="24"/>
          <w:szCs w:val="24"/>
          <w:lang w:val="et-EE"/>
        </w:rPr>
        <w:t xml:space="preserve"> </w:t>
      </w:r>
      <w:r w:rsidRPr="00E6104D">
        <w:rPr>
          <w:rFonts w:asciiTheme="majorHAnsi" w:hAnsiTheme="majorHAnsi" w:cs="Times New Roman"/>
          <w:sz w:val="24"/>
          <w:szCs w:val="24"/>
          <w:lang w:val="et-EE"/>
        </w:rPr>
        <w:t xml:space="preserve">kastiga), avanevad täiendava </w:t>
      </w:r>
      <w:r w:rsidR="002407AB">
        <w:rPr>
          <w:rFonts w:asciiTheme="majorHAnsi" w:hAnsiTheme="majorHAnsi" w:cs="Times New Roman"/>
          <w:sz w:val="24"/>
          <w:szCs w:val="24"/>
          <w:lang w:val="et-EE"/>
        </w:rPr>
        <w:t>küsimused (joonisel 8</w:t>
      </w:r>
      <w:r w:rsidRPr="00E6104D">
        <w:rPr>
          <w:rFonts w:asciiTheme="majorHAnsi" w:hAnsiTheme="majorHAnsi" w:cs="Times New Roman"/>
          <w:sz w:val="24"/>
          <w:szCs w:val="24"/>
          <w:lang w:val="et-EE"/>
        </w:rPr>
        <w:t xml:space="preserve"> </w:t>
      </w:r>
      <w:r w:rsidR="005B44D7">
        <w:rPr>
          <w:rFonts w:asciiTheme="majorHAnsi" w:hAnsiTheme="majorHAnsi" w:cs="Times New Roman"/>
          <w:sz w:val="24"/>
          <w:szCs w:val="24"/>
          <w:lang w:val="et-EE"/>
        </w:rPr>
        <w:t>märgitud</w:t>
      </w:r>
      <w:r w:rsidR="00B6014F" w:rsidRPr="00E6104D">
        <w:rPr>
          <w:rFonts w:asciiTheme="majorHAnsi" w:hAnsiTheme="majorHAnsi" w:cs="Times New Roman"/>
          <w:sz w:val="24"/>
          <w:szCs w:val="24"/>
          <w:lang w:val="et-EE"/>
        </w:rPr>
        <w:t xml:space="preserve"> kaks küsimust koos</w:t>
      </w:r>
      <w:r w:rsidRPr="00E6104D">
        <w:rPr>
          <w:rFonts w:asciiTheme="majorHAnsi" w:hAnsiTheme="majorHAnsi" w:cs="Times New Roman"/>
          <w:sz w:val="24"/>
          <w:szCs w:val="24"/>
          <w:lang w:val="et-EE"/>
        </w:rPr>
        <w:t xml:space="preserve">). </w:t>
      </w:r>
      <w:r w:rsidRPr="00E6104D">
        <w:rPr>
          <w:rFonts w:asciiTheme="majorHAnsi" w:hAnsiTheme="majorHAnsi" w:cs="Times New Roman"/>
          <w:b/>
          <w:sz w:val="24"/>
          <w:szCs w:val="24"/>
          <w:lang w:val="et-EE"/>
        </w:rPr>
        <w:t>Palume küsimusi tähelepanelikult lugeda.</w:t>
      </w:r>
    </w:p>
    <w:p w:rsidR="007E2C6C" w:rsidRPr="00E6104D" w:rsidRDefault="00B10920" w:rsidP="00B6014F">
      <w:pPr>
        <w:spacing w:after="0" w:line="360" w:lineRule="auto"/>
        <w:jc w:val="both"/>
        <w:rPr>
          <w:rFonts w:asciiTheme="majorHAnsi" w:hAnsiTheme="majorHAnsi" w:cs="Times New Roman"/>
          <w:sz w:val="24"/>
          <w:szCs w:val="24"/>
          <w:lang w:val="et-EE"/>
        </w:rPr>
      </w:pPr>
      <w:r w:rsidRPr="00A474FA">
        <w:rPr>
          <w:rFonts w:asciiTheme="majorHAnsi" w:hAnsiTheme="majorHAnsi" w:cs="Times New Roman"/>
          <w:sz w:val="24"/>
          <w:szCs w:val="24"/>
          <w:u w:val="single"/>
          <w:lang w:val="et-EE"/>
        </w:rPr>
        <w:t>Kolmas plokk</w:t>
      </w:r>
      <w:r w:rsidRPr="00E6104D">
        <w:rPr>
          <w:rFonts w:asciiTheme="majorHAnsi" w:hAnsiTheme="majorHAnsi" w:cs="Times New Roman"/>
          <w:sz w:val="24"/>
          <w:szCs w:val="24"/>
          <w:lang w:val="et-EE"/>
        </w:rPr>
        <w:t xml:space="preserve"> detailandmete </w:t>
      </w:r>
      <w:r w:rsidR="007E2C6C" w:rsidRPr="00E6104D">
        <w:rPr>
          <w:rFonts w:asciiTheme="majorHAnsi" w:hAnsiTheme="majorHAnsi" w:cs="Times New Roman"/>
          <w:sz w:val="24"/>
          <w:szCs w:val="24"/>
          <w:lang w:val="et-EE"/>
        </w:rPr>
        <w:t xml:space="preserve">sammus on </w:t>
      </w:r>
      <w:r w:rsidRPr="00E6104D">
        <w:rPr>
          <w:rFonts w:asciiTheme="majorHAnsi" w:hAnsiTheme="majorHAnsi" w:cs="Times New Roman"/>
          <w:sz w:val="24"/>
          <w:szCs w:val="24"/>
          <w:lang w:val="et-EE"/>
        </w:rPr>
        <w:t xml:space="preserve"> ’Projekti kirjeldus’ </w:t>
      </w:r>
      <w:r w:rsidR="002407AB">
        <w:rPr>
          <w:rFonts w:asciiTheme="majorHAnsi" w:hAnsiTheme="majorHAnsi" w:cs="Times New Roman"/>
          <w:sz w:val="24"/>
          <w:szCs w:val="24"/>
          <w:lang w:val="et-EE"/>
        </w:rPr>
        <w:t>(joonis 9</w:t>
      </w:r>
      <w:r w:rsidR="007E2C6C" w:rsidRPr="00E6104D">
        <w:rPr>
          <w:rFonts w:asciiTheme="majorHAnsi" w:hAnsiTheme="majorHAnsi" w:cs="Times New Roman"/>
          <w:sz w:val="24"/>
          <w:szCs w:val="24"/>
          <w:lang w:val="et-EE"/>
        </w:rPr>
        <w:t>)</w:t>
      </w:r>
      <w:r w:rsidR="00B74673" w:rsidRPr="00E6104D">
        <w:rPr>
          <w:rFonts w:asciiTheme="majorHAnsi" w:hAnsiTheme="majorHAnsi" w:cs="Times New Roman"/>
          <w:sz w:val="24"/>
          <w:szCs w:val="24"/>
          <w:lang w:val="et-EE"/>
        </w:rPr>
        <w:t>.</w:t>
      </w:r>
    </w:p>
    <w:p w:rsidR="008C2B99" w:rsidRPr="00E6104D" w:rsidRDefault="00B74673" w:rsidP="00212E04">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lastRenderedPageBreak/>
        <w:drawing>
          <wp:inline distT="0" distB="0" distL="0" distR="0">
            <wp:extent cx="5562600" cy="2800350"/>
            <wp:effectExtent l="0" t="0" r="0" b="0"/>
            <wp:docPr id="14" name="Picture 14" descr="C:\Users\marje\Pictures\Juhend pil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je\Pictures\Juhend pilt 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2" r="4645" b="3059"/>
                    <a:stretch/>
                  </pic:blipFill>
                  <pic:spPr bwMode="auto">
                    <a:xfrm>
                      <a:off x="0" y="0"/>
                      <a:ext cx="5562737" cy="2800419"/>
                    </a:xfrm>
                    <a:prstGeom prst="rect">
                      <a:avLst/>
                    </a:prstGeom>
                    <a:noFill/>
                    <a:ln>
                      <a:noFill/>
                    </a:ln>
                    <a:extLst>
                      <a:ext uri="{53640926-AAD7-44D8-BBD7-CCE9431645EC}">
                        <a14:shadowObscured xmlns:a14="http://schemas.microsoft.com/office/drawing/2010/main"/>
                      </a:ext>
                    </a:extLst>
                  </pic:spPr>
                </pic:pic>
              </a:graphicData>
            </a:graphic>
          </wp:inline>
        </w:drawing>
      </w:r>
    </w:p>
    <w:p w:rsidR="008C2B99" w:rsidRPr="00E6104D" w:rsidRDefault="002407AB" w:rsidP="00212E04">
      <w:pPr>
        <w:jc w:val="both"/>
        <w:rPr>
          <w:rFonts w:asciiTheme="majorHAnsi" w:hAnsiTheme="majorHAnsi" w:cs="Times New Roman"/>
          <w:sz w:val="24"/>
          <w:szCs w:val="24"/>
          <w:lang w:val="et-EE"/>
        </w:rPr>
      </w:pPr>
      <w:r>
        <w:rPr>
          <w:rFonts w:asciiTheme="majorHAnsi" w:hAnsiTheme="majorHAnsi" w:cs="Times New Roman"/>
          <w:sz w:val="24"/>
          <w:szCs w:val="24"/>
          <w:lang w:val="et-EE"/>
        </w:rPr>
        <w:t>Joonis 9</w:t>
      </w:r>
      <w:r w:rsidR="00B74673" w:rsidRPr="00E6104D">
        <w:rPr>
          <w:rFonts w:asciiTheme="majorHAnsi" w:hAnsiTheme="majorHAnsi" w:cs="Times New Roman"/>
          <w:sz w:val="24"/>
          <w:szCs w:val="24"/>
          <w:lang w:val="et-EE"/>
        </w:rPr>
        <w:t>. Detaila</w:t>
      </w:r>
      <w:r w:rsidR="002118FB">
        <w:rPr>
          <w:rFonts w:asciiTheme="majorHAnsi" w:hAnsiTheme="majorHAnsi" w:cs="Times New Roman"/>
          <w:sz w:val="24"/>
          <w:szCs w:val="24"/>
          <w:lang w:val="et-EE"/>
        </w:rPr>
        <w:t>ndmete samm- projekti kirjeldus</w:t>
      </w:r>
    </w:p>
    <w:p w:rsidR="00B74673" w:rsidRPr="00E6104D" w:rsidRDefault="00B74673" w:rsidP="00B10920">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Juhime tähelepanu, et selles osas on kõikide küsimuste taga punane tärn, mis tähendab, et nende väljade </w:t>
      </w:r>
      <w:r w:rsidRPr="00E6104D">
        <w:rPr>
          <w:rFonts w:asciiTheme="majorHAnsi" w:hAnsiTheme="majorHAnsi" w:cs="Times New Roman"/>
          <w:b/>
          <w:sz w:val="24"/>
          <w:szCs w:val="24"/>
          <w:lang w:val="et-EE"/>
        </w:rPr>
        <w:t>täitmine on kohustuslik</w:t>
      </w:r>
      <w:r w:rsidRPr="00E6104D">
        <w:rPr>
          <w:rFonts w:asciiTheme="majorHAnsi" w:hAnsiTheme="majorHAnsi" w:cs="Times New Roman"/>
          <w:sz w:val="24"/>
          <w:szCs w:val="24"/>
          <w:lang w:val="et-EE"/>
        </w:rPr>
        <w:t xml:space="preserve">. </w:t>
      </w:r>
    </w:p>
    <w:p w:rsidR="00B74673" w:rsidRPr="00E6104D" w:rsidRDefault="00B74673" w:rsidP="00B10920">
      <w:pPr>
        <w:autoSpaceDE w:val="0"/>
        <w:autoSpaceDN w:val="0"/>
        <w:adjustRightInd w:val="0"/>
        <w:spacing w:after="0" w:line="360" w:lineRule="auto"/>
        <w:jc w:val="both"/>
        <w:rPr>
          <w:rFonts w:asciiTheme="majorHAnsi" w:hAnsiTheme="majorHAnsi" w:cs="Times New Roman"/>
          <w:bCs/>
          <w:sz w:val="24"/>
          <w:szCs w:val="24"/>
          <w:lang w:val="et-EE"/>
        </w:rPr>
      </w:pPr>
      <w:r w:rsidRPr="00E6104D">
        <w:rPr>
          <w:rFonts w:asciiTheme="majorHAnsi" w:hAnsiTheme="majorHAnsi" w:cs="Times New Roman"/>
          <w:bCs/>
          <w:sz w:val="24"/>
          <w:szCs w:val="24"/>
          <w:lang w:val="et-EE"/>
        </w:rPr>
        <w:t>Andmeväljade täitmisel on taotlejale abiks küsimärgi kujutisega ikoonile</w:t>
      </w:r>
      <w:r w:rsidRPr="00E6104D">
        <w:rPr>
          <w:rFonts w:asciiTheme="majorHAnsi" w:hAnsiTheme="majorHAnsi" w:cs="Times New Roman"/>
          <w:bCs/>
          <w:noProof/>
          <w:sz w:val="24"/>
          <w:szCs w:val="24"/>
          <w:lang w:val="et-EE" w:eastAsia="et-EE"/>
        </w:rPr>
        <w:drawing>
          <wp:inline distT="0" distB="0" distL="0" distR="0" wp14:anchorId="180258CF" wp14:editId="2D15B89E">
            <wp:extent cx="190500"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üsimärk.JPG"/>
                    <pic:cNvPicPr/>
                  </pic:nvPicPr>
                  <pic:blipFill>
                    <a:blip r:embed="rId19">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rsidRPr="00E6104D">
        <w:rPr>
          <w:rFonts w:asciiTheme="majorHAnsi" w:hAnsiTheme="majorHAnsi" w:cs="Times New Roman"/>
          <w:bCs/>
          <w:sz w:val="24"/>
          <w:szCs w:val="24"/>
          <w:lang w:val="et-EE"/>
        </w:rPr>
        <w:t>vajutamisel avanevad infotekstid. Palume neid kindlasti lugeda.</w:t>
      </w:r>
    </w:p>
    <w:p w:rsidR="0021398E" w:rsidRPr="00E6104D" w:rsidRDefault="0021398E" w:rsidP="00B74673">
      <w:pPr>
        <w:autoSpaceDE w:val="0"/>
        <w:autoSpaceDN w:val="0"/>
        <w:adjustRightInd w:val="0"/>
        <w:spacing w:after="0" w:line="240" w:lineRule="auto"/>
        <w:jc w:val="both"/>
        <w:rPr>
          <w:rFonts w:asciiTheme="majorHAnsi" w:hAnsiTheme="majorHAnsi" w:cs="Times New Roman"/>
          <w:bCs/>
          <w:sz w:val="24"/>
          <w:szCs w:val="24"/>
          <w:lang w:val="et-EE"/>
        </w:rPr>
      </w:pPr>
    </w:p>
    <w:p w:rsidR="0021398E" w:rsidRPr="00E6104D" w:rsidRDefault="00B10920" w:rsidP="00B74673">
      <w:pPr>
        <w:autoSpaceDE w:val="0"/>
        <w:autoSpaceDN w:val="0"/>
        <w:adjustRightInd w:val="0"/>
        <w:spacing w:after="0" w:line="240" w:lineRule="auto"/>
        <w:jc w:val="both"/>
        <w:rPr>
          <w:rFonts w:asciiTheme="majorHAnsi" w:hAnsiTheme="majorHAnsi" w:cs="Times New Roman"/>
          <w:bCs/>
          <w:sz w:val="24"/>
          <w:szCs w:val="24"/>
          <w:lang w:val="et-EE"/>
        </w:rPr>
      </w:pPr>
      <w:r w:rsidRPr="00A474FA">
        <w:rPr>
          <w:rFonts w:asciiTheme="majorHAnsi" w:hAnsiTheme="majorHAnsi" w:cs="Times New Roman"/>
          <w:bCs/>
          <w:sz w:val="24"/>
          <w:szCs w:val="24"/>
          <w:u w:val="single"/>
          <w:lang w:val="et-EE"/>
        </w:rPr>
        <w:t>Neljas plokk</w:t>
      </w:r>
      <w:r w:rsidRPr="00E6104D">
        <w:rPr>
          <w:rFonts w:asciiTheme="majorHAnsi" w:hAnsiTheme="majorHAnsi" w:cs="Times New Roman"/>
          <w:bCs/>
          <w:sz w:val="24"/>
          <w:szCs w:val="24"/>
          <w:lang w:val="et-EE"/>
        </w:rPr>
        <w:t xml:space="preserve"> detailandmete sammus on ’Seirenäitajad’ </w:t>
      </w:r>
      <w:r w:rsidR="002407AB">
        <w:rPr>
          <w:rFonts w:asciiTheme="majorHAnsi" w:hAnsiTheme="majorHAnsi" w:cs="Times New Roman"/>
          <w:bCs/>
          <w:sz w:val="24"/>
          <w:szCs w:val="24"/>
          <w:lang w:val="et-EE"/>
        </w:rPr>
        <w:t>(joonis 10</w:t>
      </w:r>
      <w:r w:rsidR="00E91607" w:rsidRPr="00E6104D">
        <w:rPr>
          <w:rFonts w:asciiTheme="majorHAnsi" w:hAnsiTheme="majorHAnsi" w:cs="Times New Roman"/>
          <w:bCs/>
          <w:sz w:val="24"/>
          <w:szCs w:val="24"/>
          <w:lang w:val="et-EE"/>
        </w:rPr>
        <w:t>).</w:t>
      </w:r>
    </w:p>
    <w:p w:rsidR="00B74673" w:rsidRPr="00E6104D" w:rsidRDefault="00B74673" w:rsidP="00212E04">
      <w:pPr>
        <w:jc w:val="both"/>
        <w:rPr>
          <w:rFonts w:asciiTheme="majorHAnsi" w:hAnsiTheme="majorHAnsi" w:cs="Times New Roman"/>
          <w:sz w:val="24"/>
          <w:szCs w:val="24"/>
          <w:lang w:val="et-EE"/>
        </w:rPr>
      </w:pPr>
    </w:p>
    <w:p w:rsidR="00B74673" w:rsidRPr="00E6104D" w:rsidRDefault="00E91607" w:rsidP="00212E04">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6200775" cy="3143250"/>
            <wp:effectExtent l="0" t="0" r="9525" b="0"/>
            <wp:docPr id="16" name="Picture 16" descr="C:\Users\marje\Pictures\Juhend pil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je\Pictures\Juhend pilt 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75"/>
                    <a:stretch/>
                  </pic:blipFill>
                  <pic:spPr bwMode="auto">
                    <a:xfrm>
                      <a:off x="0" y="0"/>
                      <a:ext cx="6202762" cy="3144257"/>
                    </a:xfrm>
                    <a:prstGeom prst="rect">
                      <a:avLst/>
                    </a:prstGeom>
                    <a:noFill/>
                    <a:ln>
                      <a:noFill/>
                    </a:ln>
                    <a:extLst>
                      <a:ext uri="{53640926-AAD7-44D8-BBD7-CCE9431645EC}">
                        <a14:shadowObscured xmlns:a14="http://schemas.microsoft.com/office/drawing/2010/main"/>
                      </a:ext>
                    </a:extLst>
                  </pic:spPr>
                </pic:pic>
              </a:graphicData>
            </a:graphic>
          </wp:inline>
        </w:drawing>
      </w:r>
    </w:p>
    <w:p w:rsidR="008C2B99" w:rsidRPr="00E6104D" w:rsidRDefault="00E91607" w:rsidP="00212E04">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lastRenderedPageBreak/>
        <w:t>Joonis 1</w:t>
      </w:r>
      <w:r w:rsidR="002407AB">
        <w:rPr>
          <w:rFonts w:asciiTheme="majorHAnsi" w:hAnsiTheme="majorHAnsi" w:cs="Times New Roman"/>
          <w:sz w:val="24"/>
          <w:szCs w:val="24"/>
          <w:lang w:val="et-EE"/>
        </w:rPr>
        <w:t>0</w:t>
      </w:r>
      <w:r w:rsidRPr="00E6104D">
        <w:rPr>
          <w:rFonts w:asciiTheme="majorHAnsi" w:hAnsiTheme="majorHAnsi" w:cs="Times New Roman"/>
          <w:sz w:val="24"/>
          <w:szCs w:val="24"/>
          <w:lang w:val="et-EE"/>
        </w:rPr>
        <w:t>. De</w:t>
      </w:r>
      <w:r w:rsidR="00460FB7">
        <w:rPr>
          <w:rFonts w:asciiTheme="majorHAnsi" w:hAnsiTheme="majorHAnsi" w:cs="Times New Roman"/>
          <w:sz w:val="24"/>
          <w:szCs w:val="24"/>
          <w:lang w:val="et-EE"/>
        </w:rPr>
        <w:t>tailandmete samm- seirenäitajad</w:t>
      </w:r>
    </w:p>
    <w:p w:rsidR="00B10920" w:rsidRPr="00E6104D" w:rsidRDefault="00B10920" w:rsidP="00B10920">
      <w:pPr>
        <w:spacing w:after="0" w:line="360" w:lineRule="auto"/>
        <w:jc w:val="both"/>
        <w:rPr>
          <w:rFonts w:asciiTheme="majorHAnsi" w:hAnsiTheme="majorHAnsi" w:cs="Times New Roman"/>
          <w:color w:val="FF0000"/>
          <w:sz w:val="24"/>
          <w:szCs w:val="24"/>
          <w:lang w:val="et-EE"/>
        </w:rPr>
      </w:pPr>
      <w:r w:rsidRPr="00E6104D">
        <w:rPr>
          <w:rFonts w:asciiTheme="majorHAnsi" w:hAnsiTheme="majorHAnsi" w:cs="Times New Roman"/>
          <w:color w:val="FF0000"/>
          <w:sz w:val="24"/>
          <w:szCs w:val="24"/>
          <w:lang w:val="et-EE"/>
        </w:rPr>
        <w:t>Palume seirenäitajate täitmisel küsimusi väga tähelepanelikult lugeda.</w:t>
      </w:r>
    </w:p>
    <w:p w:rsidR="00E91607" w:rsidRPr="00E6104D" w:rsidRDefault="00E91607" w:rsidP="00B10920">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b/>
          <w:sz w:val="24"/>
          <w:szCs w:val="24"/>
          <w:lang w:val="et-EE"/>
        </w:rPr>
        <w:t>Detailandmete sammust edasi liikumiseks järgmisse sammu tuleb vajutada rohelist nuppu ’Salvesta ja edasi’</w:t>
      </w:r>
      <w:r w:rsidR="002407AB">
        <w:rPr>
          <w:rFonts w:asciiTheme="majorHAnsi" w:hAnsiTheme="majorHAnsi" w:cs="Times New Roman"/>
          <w:sz w:val="24"/>
          <w:szCs w:val="24"/>
          <w:lang w:val="et-EE"/>
        </w:rPr>
        <w:t xml:space="preserve"> (joonisel 10</w:t>
      </w:r>
      <w:r w:rsidR="00B10920" w:rsidRPr="00E6104D">
        <w:rPr>
          <w:rFonts w:asciiTheme="majorHAnsi" w:hAnsiTheme="majorHAnsi" w:cs="Times New Roman"/>
          <w:sz w:val="24"/>
          <w:szCs w:val="24"/>
          <w:lang w:val="et-EE"/>
        </w:rPr>
        <w:t xml:space="preserve"> </w:t>
      </w:r>
      <w:r w:rsidR="00A474FA">
        <w:rPr>
          <w:rFonts w:asciiTheme="majorHAnsi" w:hAnsiTheme="majorHAnsi" w:cs="Times New Roman"/>
          <w:sz w:val="24"/>
          <w:szCs w:val="24"/>
          <w:lang w:val="et-EE"/>
        </w:rPr>
        <w:t>märgitud</w:t>
      </w:r>
      <w:r w:rsidR="00B10920" w:rsidRPr="00E6104D">
        <w:rPr>
          <w:rFonts w:asciiTheme="majorHAnsi" w:hAnsiTheme="majorHAnsi" w:cs="Times New Roman"/>
          <w:sz w:val="24"/>
          <w:szCs w:val="24"/>
          <w:lang w:val="et-EE"/>
        </w:rPr>
        <w:t xml:space="preserve"> </w:t>
      </w:r>
      <w:r w:rsidRPr="00E6104D">
        <w:rPr>
          <w:rFonts w:asciiTheme="majorHAnsi" w:hAnsiTheme="majorHAnsi" w:cs="Times New Roman"/>
          <w:sz w:val="24"/>
          <w:szCs w:val="24"/>
          <w:lang w:val="et-EE"/>
        </w:rPr>
        <w:t>kastiga). Soovi korral saab aga andmed lihtsalt salvestada ilma järgmisse sammu liikumata, vajutades nuppu ’Salvesta’</w:t>
      </w:r>
      <w:r w:rsidR="002407AB">
        <w:rPr>
          <w:rFonts w:asciiTheme="majorHAnsi" w:hAnsiTheme="majorHAnsi" w:cs="Times New Roman"/>
          <w:sz w:val="24"/>
          <w:szCs w:val="24"/>
          <w:lang w:val="et-EE"/>
        </w:rPr>
        <w:t xml:space="preserve"> (joonisel 10</w:t>
      </w:r>
      <w:r w:rsidR="00B10920" w:rsidRPr="00E6104D">
        <w:rPr>
          <w:rFonts w:asciiTheme="majorHAnsi" w:hAnsiTheme="majorHAnsi" w:cs="Times New Roman"/>
          <w:sz w:val="24"/>
          <w:szCs w:val="24"/>
          <w:lang w:val="et-EE"/>
        </w:rPr>
        <w:t xml:space="preserve"> </w:t>
      </w:r>
      <w:r w:rsidR="00A474FA">
        <w:rPr>
          <w:rFonts w:asciiTheme="majorHAnsi" w:hAnsiTheme="majorHAnsi" w:cs="Times New Roman"/>
          <w:sz w:val="24"/>
          <w:szCs w:val="24"/>
          <w:lang w:val="et-EE"/>
        </w:rPr>
        <w:t>märgitud</w:t>
      </w:r>
      <w:r w:rsidR="00B10920" w:rsidRPr="00E6104D">
        <w:rPr>
          <w:rFonts w:asciiTheme="majorHAnsi" w:hAnsiTheme="majorHAnsi" w:cs="Times New Roman"/>
          <w:sz w:val="24"/>
          <w:szCs w:val="24"/>
          <w:lang w:val="et-EE"/>
        </w:rPr>
        <w:t xml:space="preserve"> </w:t>
      </w:r>
      <w:r w:rsidRPr="00E6104D">
        <w:rPr>
          <w:rFonts w:asciiTheme="majorHAnsi" w:hAnsiTheme="majorHAnsi" w:cs="Times New Roman"/>
          <w:sz w:val="24"/>
          <w:szCs w:val="24"/>
          <w:lang w:val="et-EE"/>
        </w:rPr>
        <w:t>ovaaliga).</w:t>
      </w:r>
    </w:p>
    <w:p w:rsidR="00B10920" w:rsidRPr="00E6104D" w:rsidRDefault="00B10920" w:rsidP="00212E04">
      <w:pPr>
        <w:jc w:val="both"/>
        <w:rPr>
          <w:rFonts w:asciiTheme="majorHAnsi" w:hAnsiTheme="majorHAnsi" w:cs="Times New Roman"/>
          <w:sz w:val="24"/>
          <w:szCs w:val="24"/>
          <w:lang w:val="et-EE"/>
        </w:rPr>
      </w:pPr>
    </w:p>
    <w:p w:rsidR="00BE0682" w:rsidRPr="00E6104D" w:rsidRDefault="00291BD4" w:rsidP="00914A2B">
      <w:pPr>
        <w:pStyle w:val="Heading2"/>
        <w:numPr>
          <w:ilvl w:val="1"/>
          <w:numId w:val="1"/>
        </w:numPr>
        <w:rPr>
          <w:rFonts w:cs="Times New Roman"/>
          <w:sz w:val="24"/>
          <w:szCs w:val="24"/>
          <w:lang w:val="et-EE"/>
        </w:rPr>
      </w:pPr>
      <w:bookmarkStart w:id="5" w:name="_Toc4490916"/>
      <w:r w:rsidRPr="00E6104D">
        <w:rPr>
          <w:rFonts w:cs="Times New Roman"/>
          <w:sz w:val="24"/>
          <w:szCs w:val="24"/>
          <w:lang w:val="et-EE"/>
        </w:rPr>
        <w:t>Tulude/kulude aruanne</w:t>
      </w:r>
      <w:bookmarkEnd w:id="5"/>
    </w:p>
    <w:p w:rsidR="00A474FA" w:rsidRDefault="00A474FA" w:rsidP="00B10920">
      <w:pPr>
        <w:spacing w:after="0" w:line="360" w:lineRule="auto"/>
        <w:rPr>
          <w:rFonts w:asciiTheme="majorHAnsi" w:hAnsiTheme="majorHAnsi" w:cs="Times New Roman"/>
          <w:sz w:val="24"/>
          <w:szCs w:val="24"/>
          <w:lang w:val="et-EE"/>
        </w:rPr>
      </w:pPr>
    </w:p>
    <w:p w:rsidR="00291BD4" w:rsidRPr="00E6104D" w:rsidRDefault="00291BD4" w:rsidP="00A474FA">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Selles sammus tuleb esitada jooksva majandusaasta ja taotluse esitamisele järgneva viie majandusaasta t</w:t>
      </w:r>
      <w:r w:rsidR="002407AB">
        <w:rPr>
          <w:rFonts w:asciiTheme="majorHAnsi" w:hAnsiTheme="majorHAnsi" w:cs="Times New Roman"/>
          <w:sz w:val="24"/>
          <w:szCs w:val="24"/>
          <w:lang w:val="et-EE"/>
        </w:rPr>
        <w:t>ulude-kulude prognoos (joonis 11</w:t>
      </w:r>
      <w:r w:rsidRPr="00E6104D">
        <w:rPr>
          <w:rFonts w:asciiTheme="majorHAnsi" w:hAnsiTheme="majorHAnsi" w:cs="Times New Roman"/>
          <w:sz w:val="24"/>
          <w:szCs w:val="24"/>
          <w:lang w:val="et-EE"/>
        </w:rPr>
        <w:t>).</w:t>
      </w:r>
    </w:p>
    <w:p w:rsidR="00291BD4" w:rsidRPr="00E6104D" w:rsidRDefault="00EE5AF1" w:rsidP="00291BD4">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4962525" cy="2497519"/>
            <wp:effectExtent l="0" t="0" r="0" b="0"/>
            <wp:docPr id="18" name="Picture 18" descr="C:\Users\marje\Pictures\Juhend pilt 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je\Pictures\Juhend pilt 13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66" t="1" r="3035" b="5273"/>
                    <a:stretch/>
                  </pic:blipFill>
                  <pic:spPr bwMode="auto">
                    <a:xfrm>
                      <a:off x="0" y="0"/>
                      <a:ext cx="4984678" cy="2508668"/>
                    </a:xfrm>
                    <a:prstGeom prst="rect">
                      <a:avLst/>
                    </a:prstGeom>
                    <a:noFill/>
                    <a:ln>
                      <a:noFill/>
                    </a:ln>
                    <a:extLst>
                      <a:ext uri="{53640926-AAD7-44D8-BBD7-CCE9431645EC}">
                        <a14:shadowObscured xmlns:a14="http://schemas.microsoft.com/office/drawing/2010/main"/>
                      </a:ext>
                    </a:extLst>
                  </pic:spPr>
                </pic:pic>
              </a:graphicData>
            </a:graphic>
          </wp:inline>
        </w:drawing>
      </w:r>
    </w:p>
    <w:p w:rsidR="00291BD4" w:rsidRPr="00E6104D" w:rsidRDefault="00291BD4" w:rsidP="00291BD4">
      <w:pPr>
        <w:rPr>
          <w:rFonts w:asciiTheme="majorHAnsi" w:hAnsiTheme="majorHAnsi" w:cs="Times New Roman"/>
          <w:sz w:val="24"/>
          <w:szCs w:val="24"/>
          <w:lang w:val="et-EE"/>
        </w:rPr>
      </w:pPr>
      <w:r w:rsidRPr="00E6104D">
        <w:rPr>
          <w:rFonts w:asciiTheme="majorHAnsi" w:hAnsiTheme="majorHAnsi" w:cs="Times New Roman"/>
          <w:sz w:val="24"/>
          <w:szCs w:val="24"/>
          <w:lang w:val="et-EE"/>
        </w:rPr>
        <w:t>Joonis 1</w:t>
      </w:r>
      <w:r w:rsidR="002407AB">
        <w:rPr>
          <w:rFonts w:asciiTheme="majorHAnsi" w:hAnsiTheme="majorHAnsi" w:cs="Times New Roman"/>
          <w:sz w:val="24"/>
          <w:szCs w:val="24"/>
          <w:lang w:val="et-EE"/>
        </w:rPr>
        <w:t>1</w:t>
      </w:r>
      <w:r w:rsidR="00460FB7">
        <w:rPr>
          <w:rFonts w:asciiTheme="majorHAnsi" w:hAnsiTheme="majorHAnsi" w:cs="Times New Roman"/>
          <w:sz w:val="24"/>
          <w:szCs w:val="24"/>
          <w:lang w:val="et-EE"/>
        </w:rPr>
        <w:t>. Samm ’Tulude/kulude aruanne’</w:t>
      </w:r>
    </w:p>
    <w:p w:rsidR="00EE5AF1" w:rsidRPr="00E6104D" w:rsidRDefault="00027661" w:rsidP="00291BD4">
      <w:pPr>
        <w:rPr>
          <w:rFonts w:asciiTheme="majorHAnsi" w:hAnsiTheme="majorHAnsi" w:cs="Times New Roman"/>
          <w:sz w:val="24"/>
          <w:szCs w:val="24"/>
          <w:lang w:val="et-EE"/>
        </w:rPr>
      </w:pPr>
      <w:r w:rsidRPr="00E6104D">
        <w:rPr>
          <w:rFonts w:asciiTheme="majorHAnsi" w:hAnsiTheme="majorHAnsi" w:cs="Times New Roman"/>
          <w:sz w:val="24"/>
          <w:szCs w:val="24"/>
          <w:lang w:val="et-EE"/>
        </w:rPr>
        <w:t>Tulude ja</w:t>
      </w:r>
      <w:r w:rsidR="00291BD4" w:rsidRPr="00E6104D">
        <w:rPr>
          <w:rFonts w:asciiTheme="majorHAnsi" w:hAnsiTheme="majorHAnsi" w:cs="Times New Roman"/>
          <w:sz w:val="24"/>
          <w:szCs w:val="24"/>
          <w:lang w:val="et-EE"/>
        </w:rPr>
        <w:t xml:space="preserve"> kulude kohta on võimalik lisada täiendavaid ridu, vajutades nuppu ’Lisa rida’ (joonisel 13 </w:t>
      </w:r>
      <w:r w:rsidRPr="00E6104D">
        <w:rPr>
          <w:rFonts w:asciiTheme="majorHAnsi" w:hAnsiTheme="majorHAnsi" w:cs="Times New Roman"/>
          <w:sz w:val="24"/>
          <w:szCs w:val="24"/>
          <w:lang w:val="et-EE"/>
        </w:rPr>
        <w:t>märgitud</w:t>
      </w:r>
      <w:r w:rsidR="00291BD4" w:rsidRPr="00E6104D">
        <w:rPr>
          <w:rFonts w:asciiTheme="majorHAnsi" w:hAnsiTheme="majorHAnsi" w:cs="Times New Roman"/>
          <w:sz w:val="24"/>
          <w:szCs w:val="24"/>
          <w:lang w:val="et-EE"/>
        </w:rPr>
        <w:t xml:space="preserve"> </w:t>
      </w:r>
      <w:r w:rsidR="00EE5AF1" w:rsidRPr="00E6104D">
        <w:rPr>
          <w:rFonts w:asciiTheme="majorHAnsi" w:hAnsiTheme="majorHAnsi" w:cs="Times New Roman"/>
          <w:sz w:val="24"/>
          <w:szCs w:val="24"/>
          <w:lang w:val="et-EE"/>
        </w:rPr>
        <w:t>ovaaliga, lisatud tulurida ’Muu äritulu’)</w:t>
      </w:r>
      <w:r w:rsidR="00291BD4" w:rsidRPr="00E6104D">
        <w:rPr>
          <w:rFonts w:asciiTheme="majorHAnsi" w:hAnsiTheme="majorHAnsi" w:cs="Times New Roman"/>
          <w:sz w:val="24"/>
          <w:szCs w:val="24"/>
          <w:lang w:val="et-EE"/>
        </w:rPr>
        <w:t>.</w:t>
      </w:r>
      <w:r w:rsidR="00EE5AF1" w:rsidRPr="00E6104D">
        <w:rPr>
          <w:rFonts w:asciiTheme="majorHAnsi" w:hAnsiTheme="majorHAnsi" w:cs="Times New Roman"/>
          <w:sz w:val="24"/>
          <w:szCs w:val="24"/>
          <w:lang w:val="et-EE"/>
        </w:rPr>
        <w:t xml:space="preserve"> </w:t>
      </w:r>
      <w:r w:rsidR="00291BD4" w:rsidRPr="00E6104D">
        <w:rPr>
          <w:rFonts w:asciiTheme="majorHAnsi" w:hAnsiTheme="majorHAnsi" w:cs="Times New Roman"/>
          <w:sz w:val="24"/>
          <w:szCs w:val="24"/>
          <w:lang w:val="et-EE"/>
        </w:rPr>
        <w:t xml:space="preserve"> </w:t>
      </w:r>
      <w:r w:rsidR="00EE5AF1" w:rsidRPr="00E6104D">
        <w:rPr>
          <w:rFonts w:asciiTheme="majorHAnsi" w:hAnsiTheme="majorHAnsi" w:cs="Times New Roman"/>
          <w:sz w:val="24"/>
          <w:szCs w:val="24"/>
          <w:lang w:val="et-EE"/>
        </w:rPr>
        <w:t xml:space="preserve">Samuti on võimalik lisatud rida kustutada, vajutades ’Kustuta’ </w:t>
      </w:r>
      <w:r w:rsidR="003B36AC">
        <w:rPr>
          <w:rFonts w:asciiTheme="majorHAnsi" w:hAnsiTheme="majorHAnsi" w:cs="Times New Roman"/>
          <w:sz w:val="24"/>
          <w:szCs w:val="24"/>
          <w:lang w:val="et-EE"/>
        </w:rPr>
        <w:t>ikoonil</w:t>
      </w:r>
      <w:r w:rsidR="002407AB">
        <w:rPr>
          <w:rFonts w:asciiTheme="majorHAnsi" w:hAnsiTheme="majorHAnsi" w:cs="Times New Roman"/>
          <w:sz w:val="24"/>
          <w:szCs w:val="24"/>
          <w:lang w:val="et-EE"/>
        </w:rPr>
        <w:t xml:space="preserve"> (joonisel 11</w:t>
      </w:r>
      <w:r w:rsidRPr="00E6104D">
        <w:rPr>
          <w:rFonts w:asciiTheme="majorHAnsi" w:hAnsiTheme="majorHAnsi" w:cs="Times New Roman"/>
          <w:sz w:val="24"/>
          <w:szCs w:val="24"/>
          <w:lang w:val="et-EE"/>
        </w:rPr>
        <w:t xml:space="preserve"> osutatud </w:t>
      </w:r>
      <w:r w:rsidR="00EE5AF1" w:rsidRPr="00E6104D">
        <w:rPr>
          <w:rFonts w:asciiTheme="majorHAnsi" w:hAnsiTheme="majorHAnsi" w:cs="Times New Roman"/>
          <w:sz w:val="24"/>
          <w:szCs w:val="24"/>
          <w:lang w:val="et-EE"/>
        </w:rPr>
        <w:t>noolega).</w:t>
      </w:r>
    </w:p>
    <w:p w:rsidR="00291BD4" w:rsidRPr="00E6104D" w:rsidRDefault="00291BD4" w:rsidP="00291BD4">
      <w:pPr>
        <w:rPr>
          <w:rFonts w:asciiTheme="majorHAnsi" w:hAnsiTheme="majorHAnsi" w:cs="Times New Roman"/>
          <w:b/>
          <w:sz w:val="24"/>
          <w:szCs w:val="24"/>
          <w:lang w:val="et-EE"/>
        </w:rPr>
      </w:pPr>
      <w:r w:rsidRPr="00E6104D">
        <w:rPr>
          <w:rFonts w:asciiTheme="majorHAnsi" w:hAnsiTheme="majorHAnsi" w:cs="Times New Roman"/>
          <w:sz w:val="24"/>
          <w:szCs w:val="24"/>
          <w:lang w:val="et-EE"/>
        </w:rPr>
        <w:t xml:space="preserve">Sammust edasi liikumiseks vajutada nuppu </w:t>
      </w:r>
      <w:r w:rsidRPr="00E6104D">
        <w:rPr>
          <w:rFonts w:asciiTheme="majorHAnsi" w:hAnsiTheme="majorHAnsi" w:cs="Times New Roman"/>
          <w:b/>
          <w:sz w:val="24"/>
          <w:szCs w:val="24"/>
          <w:lang w:val="et-EE"/>
        </w:rPr>
        <w:t>’Salvesta ja edasi’.</w:t>
      </w:r>
    </w:p>
    <w:p w:rsidR="00027661" w:rsidRPr="00E6104D" w:rsidRDefault="00027661" w:rsidP="00291BD4">
      <w:pPr>
        <w:rPr>
          <w:rFonts w:asciiTheme="majorHAnsi" w:hAnsiTheme="majorHAnsi" w:cs="Times New Roman"/>
          <w:b/>
          <w:sz w:val="24"/>
          <w:szCs w:val="24"/>
          <w:lang w:val="et-EE"/>
        </w:rPr>
      </w:pPr>
    </w:p>
    <w:p w:rsidR="009876EE" w:rsidRPr="00E6104D" w:rsidRDefault="009876EE" w:rsidP="006D6F9E">
      <w:pPr>
        <w:pStyle w:val="Heading2"/>
        <w:numPr>
          <w:ilvl w:val="1"/>
          <w:numId w:val="1"/>
        </w:numPr>
        <w:rPr>
          <w:rFonts w:cs="Times New Roman"/>
          <w:sz w:val="24"/>
          <w:szCs w:val="24"/>
          <w:lang w:val="et-EE"/>
        </w:rPr>
      </w:pPr>
      <w:bookmarkStart w:id="6" w:name="_Toc4490917"/>
      <w:r w:rsidRPr="00E6104D">
        <w:rPr>
          <w:rFonts w:cs="Times New Roman"/>
          <w:sz w:val="24"/>
          <w:szCs w:val="24"/>
          <w:lang w:val="et-EE"/>
        </w:rPr>
        <w:t>Tegevused</w:t>
      </w:r>
      <w:bookmarkEnd w:id="6"/>
    </w:p>
    <w:p w:rsidR="006D6F9E" w:rsidRPr="00E6104D" w:rsidRDefault="006D6F9E" w:rsidP="00027661">
      <w:pPr>
        <w:autoSpaceDE w:val="0"/>
        <w:autoSpaceDN w:val="0"/>
        <w:adjustRightInd w:val="0"/>
        <w:spacing w:after="0" w:line="360" w:lineRule="auto"/>
        <w:jc w:val="both"/>
        <w:rPr>
          <w:rFonts w:asciiTheme="majorHAnsi" w:hAnsiTheme="majorHAnsi" w:cs="Times New Roman"/>
          <w:sz w:val="24"/>
          <w:szCs w:val="24"/>
          <w:lang w:val="et-EE"/>
        </w:rPr>
      </w:pPr>
    </w:p>
    <w:p w:rsidR="006D6F9E" w:rsidRPr="00E6104D" w:rsidRDefault="00E07E1C" w:rsidP="00027661">
      <w:pPr>
        <w:autoSpaceDE w:val="0"/>
        <w:autoSpaceDN w:val="0"/>
        <w:adjustRightInd w:val="0"/>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Taotleja sisestab </w:t>
      </w:r>
      <w:r w:rsidR="006D6F9E" w:rsidRPr="00E6104D">
        <w:rPr>
          <w:rFonts w:asciiTheme="majorHAnsi" w:hAnsiTheme="majorHAnsi" w:cs="Times New Roman"/>
          <w:sz w:val="24"/>
          <w:szCs w:val="24"/>
          <w:lang w:val="et-EE"/>
        </w:rPr>
        <w:t>antud</w:t>
      </w:r>
      <w:r w:rsidRPr="00E6104D">
        <w:rPr>
          <w:rFonts w:asciiTheme="majorHAnsi" w:hAnsiTheme="majorHAnsi" w:cs="Times New Roman"/>
          <w:sz w:val="24"/>
          <w:szCs w:val="24"/>
          <w:lang w:val="et-EE"/>
        </w:rPr>
        <w:t xml:space="preserve"> sammus </w:t>
      </w:r>
      <w:r w:rsidR="002407AB">
        <w:rPr>
          <w:rFonts w:asciiTheme="majorHAnsi" w:hAnsiTheme="majorHAnsi" w:cs="Times New Roman"/>
          <w:sz w:val="24"/>
          <w:szCs w:val="24"/>
          <w:lang w:val="et-EE"/>
        </w:rPr>
        <w:t>(joonisel  12</w:t>
      </w:r>
      <w:r w:rsidR="00027661" w:rsidRPr="00E6104D">
        <w:rPr>
          <w:rFonts w:asciiTheme="majorHAnsi" w:hAnsiTheme="majorHAnsi" w:cs="Times New Roman"/>
          <w:sz w:val="24"/>
          <w:szCs w:val="24"/>
          <w:lang w:val="et-EE"/>
        </w:rPr>
        <w:t xml:space="preserve"> </w:t>
      </w:r>
      <w:r w:rsidR="003B36AC">
        <w:rPr>
          <w:rFonts w:asciiTheme="majorHAnsi" w:hAnsiTheme="majorHAnsi" w:cs="Times New Roman"/>
          <w:sz w:val="24"/>
          <w:szCs w:val="24"/>
          <w:lang w:val="et-EE"/>
        </w:rPr>
        <w:t>märgitud</w:t>
      </w:r>
      <w:r w:rsidR="00027661" w:rsidRPr="00E6104D">
        <w:rPr>
          <w:rFonts w:asciiTheme="majorHAnsi" w:hAnsiTheme="majorHAnsi" w:cs="Times New Roman"/>
          <w:sz w:val="24"/>
          <w:szCs w:val="24"/>
          <w:lang w:val="et-EE"/>
        </w:rPr>
        <w:t xml:space="preserve"> </w:t>
      </w:r>
      <w:r w:rsidRPr="00E6104D">
        <w:rPr>
          <w:rFonts w:asciiTheme="majorHAnsi" w:hAnsiTheme="majorHAnsi" w:cs="Times New Roman"/>
          <w:sz w:val="24"/>
          <w:szCs w:val="24"/>
          <w:lang w:val="et-EE"/>
        </w:rPr>
        <w:t xml:space="preserve">kastiga) </w:t>
      </w:r>
      <w:r w:rsidR="00027661" w:rsidRPr="00E6104D">
        <w:rPr>
          <w:rFonts w:asciiTheme="majorHAnsi" w:hAnsiTheme="majorHAnsi" w:cs="Times New Roman"/>
          <w:sz w:val="24"/>
          <w:szCs w:val="24"/>
          <w:lang w:val="et-EE"/>
        </w:rPr>
        <w:t xml:space="preserve">kõik need </w:t>
      </w:r>
      <w:r w:rsidRPr="00E6104D">
        <w:rPr>
          <w:rFonts w:asciiTheme="majorHAnsi" w:hAnsiTheme="majorHAnsi" w:cs="Times New Roman"/>
          <w:sz w:val="24"/>
          <w:szCs w:val="24"/>
          <w:lang w:val="et-EE"/>
        </w:rPr>
        <w:t xml:space="preserve">tegevused, millele </w:t>
      </w:r>
      <w:r w:rsidR="00027661" w:rsidRPr="00E6104D">
        <w:rPr>
          <w:rFonts w:asciiTheme="majorHAnsi" w:hAnsiTheme="majorHAnsi" w:cs="Times New Roman"/>
          <w:sz w:val="24"/>
          <w:szCs w:val="24"/>
          <w:lang w:val="et-EE"/>
        </w:rPr>
        <w:t xml:space="preserve">ta </w:t>
      </w:r>
      <w:r w:rsidRPr="00E6104D">
        <w:rPr>
          <w:rFonts w:asciiTheme="majorHAnsi" w:hAnsiTheme="majorHAnsi" w:cs="Times New Roman"/>
          <w:sz w:val="24"/>
          <w:szCs w:val="24"/>
          <w:lang w:val="et-EE"/>
        </w:rPr>
        <w:t xml:space="preserve">soovib toetust taotleda. </w:t>
      </w:r>
    </w:p>
    <w:p w:rsidR="006D6F9E" w:rsidRPr="00E6104D" w:rsidRDefault="006D6F9E" w:rsidP="00E07E1C">
      <w:pPr>
        <w:autoSpaceDE w:val="0"/>
        <w:autoSpaceDN w:val="0"/>
        <w:adjustRightInd w:val="0"/>
        <w:spacing w:after="0" w:line="240" w:lineRule="auto"/>
        <w:jc w:val="both"/>
        <w:rPr>
          <w:rFonts w:asciiTheme="majorHAnsi" w:hAnsiTheme="majorHAnsi" w:cs="Times New Roman"/>
          <w:sz w:val="24"/>
          <w:szCs w:val="24"/>
          <w:lang w:val="et-EE"/>
        </w:rPr>
      </w:pPr>
    </w:p>
    <w:p w:rsidR="006D6F9E" w:rsidRPr="00E6104D" w:rsidRDefault="006D6F9E" w:rsidP="00E07E1C">
      <w:pPr>
        <w:autoSpaceDE w:val="0"/>
        <w:autoSpaceDN w:val="0"/>
        <w:adjustRightInd w:val="0"/>
        <w:spacing w:after="0" w:line="240" w:lineRule="auto"/>
        <w:jc w:val="both"/>
        <w:rPr>
          <w:rFonts w:asciiTheme="majorHAnsi" w:hAnsiTheme="majorHAnsi" w:cs="Times New Roman"/>
          <w:sz w:val="24"/>
          <w:szCs w:val="24"/>
          <w:lang w:val="et-EE"/>
        </w:rPr>
      </w:pPr>
    </w:p>
    <w:p w:rsidR="00291BD4" w:rsidRPr="00E6104D" w:rsidRDefault="00E07E1C" w:rsidP="00291BD4">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943600" cy="2624934"/>
            <wp:effectExtent l="0" t="0" r="0" b="4445"/>
            <wp:docPr id="19" name="Picture 19" descr="C:\Users\marje\Pictures\Juhendi pil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je\Pictures\Juhendi pilt 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24934"/>
                    </a:xfrm>
                    <a:prstGeom prst="rect">
                      <a:avLst/>
                    </a:prstGeom>
                    <a:noFill/>
                    <a:ln>
                      <a:noFill/>
                    </a:ln>
                  </pic:spPr>
                </pic:pic>
              </a:graphicData>
            </a:graphic>
          </wp:inline>
        </w:drawing>
      </w:r>
    </w:p>
    <w:p w:rsidR="00291BD4" w:rsidRPr="00E6104D" w:rsidRDefault="002407AB" w:rsidP="00291BD4">
      <w:pPr>
        <w:rPr>
          <w:rFonts w:asciiTheme="majorHAnsi" w:hAnsiTheme="majorHAnsi" w:cs="Times New Roman"/>
          <w:sz w:val="24"/>
          <w:szCs w:val="24"/>
          <w:lang w:val="et-EE"/>
        </w:rPr>
      </w:pPr>
      <w:r>
        <w:rPr>
          <w:rFonts w:asciiTheme="majorHAnsi" w:hAnsiTheme="majorHAnsi" w:cs="Times New Roman"/>
          <w:sz w:val="24"/>
          <w:szCs w:val="24"/>
          <w:lang w:val="et-EE"/>
        </w:rPr>
        <w:t>Joonis 12</w:t>
      </w:r>
      <w:r w:rsidR="00460FB7">
        <w:rPr>
          <w:rFonts w:asciiTheme="majorHAnsi" w:hAnsiTheme="majorHAnsi" w:cs="Times New Roman"/>
          <w:sz w:val="24"/>
          <w:szCs w:val="24"/>
          <w:lang w:val="et-EE"/>
        </w:rPr>
        <w:t>. Tegevuste samm</w:t>
      </w:r>
    </w:p>
    <w:p w:rsidR="00027661" w:rsidRPr="00E6104D" w:rsidRDefault="00027661" w:rsidP="00027661">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b/>
          <w:sz w:val="24"/>
          <w:szCs w:val="24"/>
          <w:lang w:val="et-EE"/>
        </w:rPr>
        <w:t>Tegevuste sisestamiseks tuleb vajutada nupule ‘Lisa uus tegevus’</w:t>
      </w:r>
      <w:r w:rsidR="002407AB">
        <w:rPr>
          <w:rFonts w:asciiTheme="majorHAnsi" w:hAnsiTheme="majorHAnsi" w:cs="Times New Roman"/>
          <w:sz w:val="24"/>
          <w:szCs w:val="24"/>
          <w:lang w:val="et-EE"/>
        </w:rPr>
        <w:t xml:space="preserve"> (joonisel 12</w:t>
      </w:r>
      <w:r w:rsidRPr="00E6104D">
        <w:rPr>
          <w:rFonts w:asciiTheme="majorHAnsi" w:hAnsiTheme="majorHAnsi" w:cs="Times New Roman"/>
          <w:sz w:val="24"/>
          <w:szCs w:val="24"/>
          <w:lang w:val="et-EE"/>
        </w:rPr>
        <w:t xml:space="preserve"> märgitud ovaaliga). Uue tegevuse lisamisel avaneb</w:t>
      </w:r>
      <w:r w:rsidR="002407AB">
        <w:rPr>
          <w:rFonts w:asciiTheme="majorHAnsi" w:hAnsiTheme="majorHAnsi" w:cs="Times New Roman"/>
          <w:sz w:val="24"/>
          <w:szCs w:val="24"/>
          <w:lang w:val="et-EE"/>
        </w:rPr>
        <w:t xml:space="preserve"> kuva, nagu näidatud joonisel 13</w:t>
      </w:r>
      <w:r w:rsidRPr="00E6104D">
        <w:rPr>
          <w:rFonts w:asciiTheme="majorHAnsi" w:hAnsiTheme="majorHAnsi" w:cs="Times New Roman"/>
          <w:sz w:val="24"/>
          <w:szCs w:val="24"/>
          <w:lang w:val="et-EE"/>
        </w:rPr>
        <w:t xml:space="preserve">. </w:t>
      </w:r>
    </w:p>
    <w:p w:rsidR="00027661" w:rsidRPr="00E6104D" w:rsidRDefault="00027661" w:rsidP="00291BD4">
      <w:pPr>
        <w:rPr>
          <w:rFonts w:asciiTheme="majorHAnsi" w:hAnsiTheme="majorHAnsi" w:cs="Times New Roman"/>
          <w:sz w:val="24"/>
          <w:szCs w:val="24"/>
          <w:lang w:val="et-EE"/>
        </w:rPr>
      </w:pPr>
    </w:p>
    <w:p w:rsidR="006D6F9E" w:rsidRPr="00E6104D" w:rsidRDefault="006D6F9E" w:rsidP="006D6F9E">
      <w:pPr>
        <w:pStyle w:val="Heading3"/>
        <w:numPr>
          <w:ilvl w:val="2"/>
          <w:numId w:val="1"/>
        </w:numPr>
        <w:rPr>
          <w:rFonts w:cs="Times New Roman"/>
          <w:lang w:val="et-EE"/>
        </w:rPr>
      </w:pPr>
      <w:bookmarkStart w:id="7" w:name="_Toc4490918"/>
      <w:r w:rsidRPr="00E6104D">
        <w:rPr>
          <w:rFonts w:cs="Times New Roman"/>
          <w:lang w:val="et-EE"/>
        </w:rPr>
        <w:t xml:space="preserve">Tegevuse andmed ja tegevuse objekti </w:t>
      </w:r>
      <w:proofErr w:type="spellStart"/>
      <w:r w:rsidRPr="00E6104D">
        <w:rPr>
          <w:rFonts w:cs="Times New Roman"/>
          <w:lang w:val="et-EE"/>
        </w:rPr>
        <w:t>üldandmed</w:t>
      </w:r>
      <w:bookmarkEnd w:id="7"/>
      <w:proofErr w:type="spellEnd"/>
    </w:p>
    <w:p w:rsidR="000927E2" w:rsidRPr="00E6104D" w:rsidRDefault="000927E2" w:rsidP="000927E2">
      <w:pPr>
        <w:jc w:val="both"/>
        <w:rPr>
          <w:rFonts w:asciiTheme="majorHAnsi" w:hAnsiTheme="majorHAnsi" w:cs="Times New Roman"/>
          <w:sz w:val="24"/>
          <w:szCs w:val="24"/>
          <w:lang w:val="et-EE"/>
        </w:rPr>
      </w:pPr>
    </w:p>
    <w:p w:rsidR="006D6F9E" w:rsidRPr="00E6104D" w:rsidRDefault="00027661" w:rsidP="001542DE">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T</w:t>
      </w:r>
      <w:r w:rsidR="000927E2" w:rsidRPr="00E6104D">
        <w:rPr>
          <w:rFonts w:asciiTheme="majorHAnsi" w:hAnsiTheme="majorHAnsi" w:cs="Times New Roman"/>
          <w:sz w:val="24"/>
          <w:szCs w:val="24"/>
          <w:lang w:val="et-EE"/>
        </w:rPr>
        <w:t xml:space="preserve">egevuste sammu </w:t>
      </w:r>
      <w:r w:rsidRPr="00E6104D">
        <w:rPr>
          <w:rFonts w:asciiTheme="majorHAnsi" w:hAnsiTheme="majorHAnsi" w:cs="Times New Roman"/>
          <w:sz w:val="24"/>
          <w:szCs w:val="24"/>
          <w:lang w:val="et-EE"/>
        </w:rPr>
        <w:t>selles plokis</w:t>
      </w:r>
      <w:r w:rsidR="006D6F9E" w:rsidRPr="00E6104D">
        <w:rPr>
          <w:rFonts w:asciiTheme="majorHAnsi" w:hAnsiTheme="majorHAnsi" w:cs="Times New Roman"/>
          <w:sz w:val="24"/>
          <w:szCs w:val="24"/>
          <w:lang w:val="et-EE"/>
        </w:rPr>
        <w:t xml:space="preserve"> tuleb valida tegevuse liik, tegevus, objekti liik, anda </w:t>
      </w:r>
      <w:r w:rsidR="000927E2" w:rsidRPr="00E6104D">
        <w:rPr>
          <w:rFonts w:asciiTheme="majorHAnsi" w:hAnsiTheme="majorHAnsi" w:cs="Times New Roman"/>
          <w:sz w:val="24"/>
          <w:szCs w:val="24"/>
          <w:lang w:val="et-EE"/>
        </w:rPr>
        <w:t>tegevusele nimetus, kirjeldada tegevust (objekti) ja tegevuse eesmärki</w:t>
      </w:r>
      <w:r w:rsidR="002407AB">
        <w:rPr>
          <w:rFonts w:asciiTheme="majorHAnsi" w:hAnsiTheme="majorHAnsi" w:cs="Times New Roman"/>
          <w:sz w:val="24"/>
          <w:szCs w:val="24"/>
          <w:lang w:val="et-EE"/>
        </w:rPr>
        <w:t xml:space="preserve"> (joonis 13</w:t>
      </w:r>
      <w:r w:rsidRPr="00E6104D">
        <w:rPr>
          <w:rFonts w:asciiTheme="majorHAnsi" w:hAnsiTheme="majorHAnsi" w:cs="Times New Roman"/>
          <w:sz w:val="24"/>
          <w:szCs w:val="24"/>
          <w:lang w:val="et-EE"/>
        </w:rPr>
        <w:t>).</w:t>
      </w:r>
    </w:p>
    <w:p w:rsidR="00027661" w:rsidRPr="00E6104D" w:rsidRDefault="00027661" w:rsidP="001542DE">
      <w:pPr>
        <w:spacing w:after="0" w:line="360" w:lineRule="auto"/>
        <w:jc w:val="both"/>
        <w:rPr>
          <w:rFonts w:asciiTheme="majorHAnsi" w:hAnsiTheme="majorHAnsi" w:cs="Times New Roman"/>
          <w:sz w:val="24"/>
          <w:szCs w:val="24"/>
          <w:lang w:val="et-EE"/>
        </w:rPr>
      </w:pPr>
    </w:p>
    <w:p w:rsidR="00291BD4" w:rsidRPr="00E6104D" w:rsidRDefault="00E26448" w:rsidP="00291BD4">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lastRenderedPageBreak/>
        <w:drawing>
          <wp:inline distT="0" distB="0" distL="0" distR="0">
            <wp:extent cx="6372225" cy="3380949"/>
            <wp:effectExtent l="0" t="0" r="0" b="0"/>
            <wp:docPr id="21" name="Picture 21" descr="C:\Users\marje\Pictures\juhend pil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je\Pictures\juhend pilt 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5381" cy="3387929"/>
                    </a:xfrm>
                    <a:prstGeom prst="rect">
                      <a:avLst/>
                    </a:prstGeom>
                    <a:noFill/>
                    <a:ln>
                      <a:noFill/>
                    </a:ln>
                  </pic:spPr>
                </pic:pic>
              </a:graphicData>
            </a:graphic>
          </wp:inline>
        </w:drawing>
      </w:r>
    </w:p>
    <w:p w:rsidR="00E26448" w:rsidRPr="00E6104D" w:rsidRDefault="002407AB" w:rsidP="00291BD4">
      <w:pPr>
        <w:rPr>
          <w:rFonts w:asciiTheme="majorHAnsi" w:hAnsiTheme="majorHAnsi" w:cs="Times New Roman"/>
          <w:sz w:val="24"/>
          <w:szCs w:val="24"/>
          <w:lang w:val="et-EE"/>
        </w:rPr>
      </w:pPr>
      <w:r>
        <w:rPr>
          <w:rFonts w:asciiTheme="majorHAnsi" w:hAnsiTheme="majorHAnsi" w:cs="Times New Roman"/>
          <w:sz w:val="24"/>
          <w:szCs w:val="24"/>
          <w:lang w:val="et-EE"/>
        </w:rPr>
        <w:t>Joonis 13</w:t>
      </w:r>
      <w:r w:rsidR="006D6F9E" w:rsidRPr="00E6104D">
        <w:rPr>
          <w:rFonts w:asciiTheme="majorHAnsi" w:hAnsiTheme="majorHAnsi" w:cs="Times New Roman"/>
          <w:sz w:val="24"/>
          <w:szCs w:val="24"/>
          <w:lang w:val="et-EE"/>
        </w:rPr>
        <w:t>. Tegevuse sisestamine-</w:t>
      </w:r>
      <w:r w:rsidR="00F44F41" w:rsidRPr="00E6104D">
        <w:rPr>
          <w:rFonts w:asciiTheme="majorHAnsi" w:hAnsiTheme="majorHAnsi" w:cs="Times New Roman"/>
          <w:sz w:val="24"/>
          <w:szCs w:val="24"/>
          <w:lang w:val="et-EE"/>
        </w:rPr>
        <w:t xml:space="preserve"> </w:t>
      </w:r>
      <w:r w:rsidR="009B78EC" w:rsidRPr="00E6104D">
        <w:rPr>
          <w:rFonts w:asciiTheme="majorHAnsi" w:hAnsiTheme="majorHAnsi" w:cs="Times New Roman"/>
          <w:sz w:val="24"/>
          <w:szCs w:val="24"/>
          <w:lang w:val="et-EE"/>
        </w:rPr>
        <w:t>tegevuse andme</w:t>
      </w:r>
      <w:r w:rsidR="00460FB7">
        <w:rPr>
          <w:rFonts w:asciiTheme="majorHAnsi" w:hAnsiTheme="majorHAnsi" w:cs="Times New Roman"/>
          <w:sz w:val="24"/>
          <w:szCs w:val="24"/>
          <w:lang w:val="et-EE"/>
        </w:rPr>
        <w:t xml:space="preserve">d ja tegevuse objekti </w:t>
      </w:r>
      <w:proofErr w:type="spellStart"/>
      <w:r w:rsidR="00460FB7">
        <w:rPr>
          <w:rFonts w:asciiTheme="majorHAnsi" w:hAnsiTheme="majorHAnsi" w:cs="Times New Roman"/>
          <w:sz w:val="24"/>
          <w:szCs w:val="24"/>
          <w:lang w:val="et-EE"/>
        </w:rPr>
        <w:t>üldandmed</w:t>
      </w:r>
      <w:proofErr w:type="spellEnd"/>
    </w:p>
    <w:p w:rsidR="00E26448" w:rsidRPr="00E6104D" w:rsidRDefault="002B1804" w:rsidP="001542DE">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Väljale ’Tegevuse liik’ valitavad võimalikud väärtused on:</w:t>
      </w:r>
      <w:r w:rsidR="00E26448" w:rsidRPr="00E6104D">
        <w:rPr>
          <w:rFonts w:asciiTheme="majorHAnsi" w:hAnsiTheme="majorHAnsi" w:cs="Times New Roman"/>
          <w:sz w:val="24"/>
          <w:szCs w:val="24"/>
          <w:lang w:val="et-EE"/>
        </w:rPr>
        <w:t xml:space="preserve">  ’Põhitegevus’, ’Kaasnev tegevus’ või ’Ettevalmistav töö’.  </w:t>
      </w:r>
    </w:p>
    <w:p w:rsidR="00AC7209" w:rsidRPr="00E6104D" w:rsidRDefault="00F61711" w:rsidP="001542DE">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b/>
          <w:color w:val="FF0000"/>
          <w:sz w:val="24"/>
          <w:szCs w:val="24"/>
          <w:lang w:val="et-EE"/>
        </w:rPr>
        <w:t xml:space="preserve">NB! </w:t>
      </w:r>
      <w:r w:rsidR="00DC7ED9" w:rsidRPr="00E6104D">
        <w:rPr>
          <w:rFonts w:asciiTheme="majorHAnsi" w:hAnsiTheme="majorHAnsi" w:cs="Times New Roman"/>
          <w:b/>
          <w:color w:val="FF0000"/>
          <w:sz w:val="24"/>
          <w:szCs w:val="24"/>
          <w:lang w:val="et-EE"/>
        </w:rPr>
        <w:t>Tegevuste sisestamisel alustatakse alati</w:t>
      </w:r>
      <w:r w:rsidR="00DC7ED9" w:rsidRPr="00E6104D">
        <w:rPr>
          <w:rFonts w:asciiTheme="majorHAnsi" w:hAnsiTheme="majorHAnsi" w:cs="Times New Roman"/>
          <w:color w:val="FF0000"/>
          <w:sz w:val="24"/>
          <w:szCs w:val="24"/>
          <w:lang w:val="et-EE"/>
        </w:rPr>
        <w:t xml:space="preserve"> </w:t>
      </w:r>
      <w:r w:rsidR="00DC7ED9" w:rsidRPr="00E6104D">
        <w:rPr>
          <w:rFonts w:asciiTheme="majorHAnsi" w:hAnsiTheme="majorHAnsi" w:cs="Times New Roman"/>
          <w:b/>
          <w:color w:val="FF0000"/>
          <w:sz w:val="24"/>
          <w:szCs w:val="24"/>
          <w:lang w:val="et-EE"/>
        </w:rPr>
        <w:t>põhitegevus</w:t>
      </w:r>
      <w:r w:rsidRPr="00E6104D">
        <w:rPr>
          <w:rFonts w:asciiTheme="majorHAnsi" w:hAnsiTheme="majorHAnsi" w:cs="Times New Roman"/>
          <w:b/>
          <w:color w:val="FF0000"/>
          <w:sz w:val="24"/>
          <w:szCs w:val="24"/>
          <w:lang w:val="et-EE"/>
        </w:rPr>
        <w:t>(t)</w:t>
      </w:r>
      <w:r w:rsidR="00DC7ED9" w:rsidRPr="00E6104D">
        <w:rPr>
          <w:rFonts w:asciiTheme="majorHAnsi" w:hAnsiTheme="majorHAnsi" w:cs="Times New Roman"/>
          <w:b/>
          <w:color w:val="FF0000"/>
          <w:sz w:val="24"/>
          <w:szCs w:val="24"/>
          <w:lang w:val="et-EE"/>
        </w:rPr>
        <w:t>e</w:t>
      </w:r>
      <w:r w:rsidR="00DC7ED9" w:rsidRPr="00E6104D">
        <w:rPr>
          <w:rFonts w:asciiTheme="majorHAnsi" w:hAnsiTheme="majorHAnsi" w:cs="Times New Roman"/>
          <w:color w:val="FF0000"/>
          <w:sz w:val="24"/>
          <w:szCs w:val="24"/>
          <w:lang w:val="et-EE"/>
        </w:rPr>
        <w:t xml:space="preserve"> sisestamisest ning seejärel lisatakse põhitegevus</w:t>
      </w:r>
      <w:r w:rsidRPr="00E6104D">
        <w:rPr>
          <w:rFonts w:asciiTheme="majorHAnsi" w:hAnsiTheme="majorHAnsi" w:cs="Times New Roman"/>
          <w:color w:val="FF0000"/>
          <w:sz w:val="24"/>
          <w:szCs w:val="24"/>
          <w:lang w:val="et-EE"/>
        </w:rPr>
        <w:t>(t)</w:t>
      </w:r>
      <w:r w:rsidR="00DC7ED9" w:rsidRPr="00E6104D">
        <w:rPr>
          <w:rFonts w:asciiTheme="majorHAnsi" w:hAnsiTheme="majorHAnsi" w:cs="Times New Roman"/>
          <w:color w:val="FF0000"/>
          <w:sz w:val="24"/>
          <w:szCs w:val="24"/>
          <w:lang w:val="et-EE"/>
        </w:rPr>
        <w:t>ega seotud ettevalmistav(</w:t>
      </w:r>
      <w:proofErr w:type="spellStart"/>
      <w:r w:rsidR="00DC7ED9" w:rsidRPr="00E6104D">
        <w:rPr>
          <w:rFonts w:asciiTheme="majorHAnsi" w:hAnsiTheme="majorHAnsi" w:cs="Times New Roman"/>
          <w:color w:val="FF0000"/>
          <w:sz w:val="24"/>
          <w:szCs w:val="24"/>
          <w:lang w:val="et-EE"/>
        </w:rPr>
        <w:t>ad</w:t>
      </w:r>
      <w:proofErr w:type="spellEnd"/>
      <w:r w:rsidR="00DC7ED9" w:rsidRPr="00E6104D">
        <w:rPr>
          <w:rFonts w:asciiTheme="majorHAnsi" w:hAnsiTheme="majorHAnsi" w:cs="Times New Roman"/>
          <w:color w:val="FF0000"/>
          <w:sz w:val="24"/>
          <w:szCs w:val="24"/>
          <w:lang w:val="et-EE"/>
        </w:rPr>
        <w:t>) töö(d) ja kaasnev(</w:t>
      </w:r>
      <w:proofErr w:type="spellStart"/>
      <w:r w:rsidR="00DC7ED9" w:rsidRPr="00E6104D">
        <w:rPr>
          <w:rFonts w:asciiTheme="majorHAnsi" w:hAnsiTheme="majorHAnsi" w:cs="Times New Roman"/>
          <w:color w:val="FF0000"/>
          <w:sz w:val="24"/>
          <w:szCs w:val="24"/>
          <w:lang w:val="et-EE"/>
        </w:rPr>
        <w:t>ad</w:t>
      </w:r>
      <w:proofErr w:type="spellEnd"/>
      <w:r w:rsidR="00DC7ED9" w:rsidRPr="00E6104D">
        <w:rPr>
          <w:rFonts w:asciiTheme="majorHAnsi" w:hAnsiTheme="majorHAnsi" w:cs="Times New Roman"/>
          <w:color w:val="FF0000"/>
          <w:sz w:val="24"/>
          <w:szCs w:val="24"/>
          <w:lang w:val="et-EE"/>
        </w:rPr>
        <w:t>) tegevus(</w:t>
      </w:r>
      <w:proofErr w:type="spellStart"/>
      <w:r w:rsidR="00DC7ED9" w:rsidRPr="00E6104D">
        <w:rPr>
          <w:rFonts w:asciiTheme="majorHAnsi" w:hAnsiTheme="majorHAnsi" w:cs="Times New Roman"/>
          <w:color w:val="FF0000"/>
          <w:sz w:val="24"/>
          <w:szCs w:val="24"/>
          <w:lang w:val="et-EE"/>
        </w:rPr>
        <w:t>ed</w:t>
      </w:r>
      <w:proofErr w:type="spellEnd"/>
      <w:r w:rsidR="00DC7ED9" w:rsidRPr="00E6104D">
        <w:rPr>
          <w:rFonts w:asciiTheme="majorHAnsi" w:hAnsiTheme="majorHAnsi" w:cs="Times New Roman"/>
          <w:color w:val="FF0000"/>
          <w:sz w:val="24"/>
          <w:szCs w:val="24"/>
          <w:lang w:val="et-EE"/>
        </w:rPr>
        <w:t>)</w:t>
      </w:r>
      <w:r w:rsidRPr="00E6104D">
        <w:rPr>
          <w:rFonts w:asciiTheme="majorHAnsi" w:hAnsiTheme="majorHAnsi" w:cs="Times New Roman"/>
          <w:color w:val="FF0000"/>
          <w:sz w:val="24"/>
          <w:szCs w:val="24"/>
          <w:lang w:val="et-EE"/>
        </w:rPr>
        <w:t>.</w:t>
      </w:r>
      <w:r w:rsidR="00DC7ED9" w:rsidRPr="00E6104D">
        <w:rPr>
          <w:rFonts w:asciiTheme="majorHAnsi" w:hAnsiTheme="majorHAnsi" w:cs="Times New Roman"/>
          <w:sz w:val="24"/>
          <w:szCs w:val="24"/>
          <w:lang w:val="et-EE"/>
        </w:rPr>
        <w:t xml:space="preserve">  </w:t>
      </w:r>
    </w:p>
    <w:p w:rsidR="00DC7ED9" w:rsidRPr="00E6104D" w:rsidRDefault="00027661" w:rsidP="001542DE">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Näide</w:t>
      </w:r>
      <w:r w:rsidR="00DC7ED9" w:rsidRPr="00E6104D">
        <w:rPr>
          <w:rFonts w:asciiTheme="majorHAnsi" w:hAnsiTheme="majorHAnsi" w:cs="Times New Roman"/>
          <w:sz w:val="24"/>
          <w:szCs w:val="24"/>
          <w:lang w:val="et-EE"/>
        </w:rPr>
        <w:t>: kõigep</w:t>
      </w:r>
      <w:r w:rsidR="00AC7209" w:rsidRPr="00E6104D">
        <w:rPr>
          <w:rFonts w:asciiTheme="majorHAnsi" w:hAnsiTheme="majorHAnsi" w:cs="Times New Roman"/>
          <w:sz w:val="24"/>
          <w:szCs w:val="24"/>
          <w:lang w:val="et-EE"/>
        </w:rPr>
        <w:t xml:space="preserve">ealt sisestatakse eraldi põhitegevustena </w:t>
      </w:r>
      <w:r w:rsidR="00DC7ED9" w:rsidRPr="00E6104D">
        <w:rPr>
          <w:rFonts w:asciiTheme="majorHAnsi" w:hAnsiTheme="majorHAnsi" w:cs="Times New Roman"/>
          <w:sz w:val="24"/>
          <w:szCs w:val="24"/>
          <w:lang w:val="et-EE"/>
        </w:rPr>
        <w:t>hoone ehitamine</w:t>
      </w:r>
      <w:r w:rsidR="00AC7209" w:rsidRPr="00E6104D">
        <w:rPr>
          <w:rFonts w:asciiTheme="majorHAnsi" w:hAnsiTheme="majorHAnsi" w:cs="Times New Roman"/>
          <w:sz w:val="24"/>
          <w:szCs w:val="24"/>
          <w:lang w:val="et-EE"/>
        </w:rPr>
        <w:t xml:space="preserve"> ja masina ostmine</w:t>
      </w:r>
      <w:r w:rsidR="00DC7ED9" w:rsidRPr="00E6104D">
        <w:rPr>
          <w:rFonts w:asciiTheme="majorHAnsi" w:hAnsiTheme="majorHAnsi" w:cs="Times New Roman"/>
          <w:sz w:val="24"/>
          <w:szCs w:val="24"/>
          <w:lang w:val="et-EE"/>
        </w:rPr>
        <w:t xml:space="preserve"> ning alles seejärel</w:t>
      </w:r>
      <w:r w:rsidR="00BA2B14" w:rsidRPr="00E6104D">
        <w:rPr>
          <w:rFonts w:asciiTheme="majorHAnsi" w:hAnsiTheme="majorHAnsi" w:cs="Times New Roman"/>
          <w:sz w:val="24"/>
          <w:szCs w:val="24"/>
          <w:lang w:val="et-EE"/>
        </w:rPr>
        <w:t xml:space="preserve"> ettevalmistava tööna </w:t>
      </w:r>
      <w:r w:rsidR="00AC7209" w:rsidRPr="00E6104D">
        <w:rPr>
          <w:rFonts w:asciiTheme="majorHAnsi" w:hAnsiTheme="majorHAnsi" w:cs="Times New Roman"/>
          <w:sz w:val="24"/>
          <w:szCs w:val="24"/>
          <w:lang w:val="et-EE"/>
        </w:rPr>
        <w:t>taotlus</w:t>
      </w:r>
      <w:r w:rsidR="00BA2B14" w:rsidRPr="00E6104D">
        <w:rPr>
          <w:rFonts w:asciiTheme="majorHAnsi" w:hAnsiTheme="majorHAnsi" w:cs="Times New Roman"/>
          <w:sz w:val="24"/>
          <w:szCs w:val="24"/>
          <w:lang w:val="et-EE"/>
        </w:rPr>
        <w:t>e koostamine ja  hoone ehitamiseks</w:t>
      </w:r>
      <w:r w:rsidR="00AC7209" w:rsidRPr="00E6104D">
        <w:rPr>
          <w:rFonts w:asciiTheme="majorHAnsi" w:hAnsiTheme="majorHAnsi" w:cs="Times New Roman"/>
          <w:sz w:val="24"/>
          <w:szCs w:val="24"/>
          <w:lang w:val="et-EE"/>
        </w:rPr>
        <w:t xml:space="preserve"> </w:t>
      </w:r>
      <w:r w:rsidR="00BA2B14" w:rsidRPr="00E6104D">
        <w:rPr>
          <w:rFonts w:asciiTheme="majorHAnsi" w:hAnsiTheme="majorHAnsi" w:cs="Times New Roman"/>
          <w:sz w:val="24"/>
          <w:szCs w:val="24"/>
          <w:lang w:val="et-EE"/>
        </w:rPr>
        <w:t>projekteerimis</w:t>
      </w:r>
      <w:r w:rsidR="00DC7ED9" w:rsidRPr="00E6104D">
        <w:rPr>
          <w:rFonts w:asciiTheme="majorHAnsi" w:hAnsiTheme="majorHAnsi" w:cs="Times New Roman"/>
          <w:sz w:val="24"/>
          <w:szCs w:val="24"/>
          <w:lang w:val="et-EE"/>
        </w:rPr>
        <w:t>töö</w:t>
      </w:r>
      <w:r w:rsidR="00BA2B14" w:rsidRPr="00E6104D">
        <w:rPr>
          <w:rFonts w:asciiTheme="majorHAnsi" w:hAnsiTheme="majorHAnsi" w:cs="Times New Roman"/>
          <w:sz w:val="24"/>
          <w:szCs w:val="24"/>
          <w:lang w:val="et-EE"/>
        </w:rPr>
        <w:t xml:space="preserve"> tellimine</w:t>
      </w:r>
      <w:r w:rsidR="00DC7ED9" w:rsidRPr="00E6104D">
        <w:rPr>
          <w:rFonts w:asciiTheme="majorHAnsi" w:hAnsiTheme="majorHAnsi" w:cs="Times New Roman"/>
          <w:sz w:val="24"/>
          <w:szCs w:val="24"/>
          <w:lang w:val="et-EE"/>
        </w:rPr>
        <w:t xml:space="preserve"> </w:t>
      </w:r>
      <w:r w:rsidR="00BA2B14" w:rsidRPr="00E6104D">
        <w:rPr>
          <w:rFonts w:asciiTheme="majorHAnsi" w:hAnsiTheme="majorHAnsi" w:cs="Times New Roman"/>
          <w:sz w:val="24"/>
          <w:szCs w:val="24"/>
          <w:lang w:val="et-EE"/>
        </w:rPr>
        <w:t>ning näiteks</w:t>
      </w:r>
      <w:r w:rsidR="00DC7ED9" w:rsidRPr="00E6104D">
        <w:rPr>
          <w:rFonts w:asciiTheme="majorHAnsi" w:hAnsiTheme="majorHAnsi" w:cs="Times New Roman"/>
          <w:sz w:val="24"/>
          <w:szCs w:val="24"/>
          <w:lang w:val="et-EE"/>
        </w:rPr>
        <w:t xml:space="preserve"> kaasneva tegevusena </w:t>
      </w:r>
      <w:r w:rsidR="00BA2B14" w:rsidRPr="00E6104D">
        <w:rPr>
          <w:rFonts w:asciiTheme="majorHAnsi" w:hAnsiTheme="majorHAnsi" w:cs="Times New Roman"/>
          <w:sz w:val="24"/>
          <w:szCs w:val="24"/>
          <w:lang w:val="et-EE"/>
        </w:rPr>
        <w:t xml:space="preserve">ehitamise </w:t>
      </w:r>
      <w:r w:rsidR="00DC7ED9" w:rsidRPr="00E6104D">
        <w:rPr>
          <w:rFonts w:asciiTheme="majorHAnsi" w:hAnsiTheme="majorHAnsi" w:cs="Times New Roman"/>
          <w:sz w:val="24"/>
          <w:szCs w:val="24"/>
          <w:lang w:val="et-EE"/>
        </w:rPr>
        <w:t>omanikujärelevalve.</w:t>
      </w:r>
    </w:p>
    <w:p w:rsidR="00E26448" w:rsidRPr="00E6104D" w:rsidRDefault="00E26448" w:rsidP="00291BD4">
      <w:pPr>
        <w:rPr>
          <w:rFonts w:asciiTheme="majorHAnsi" w:hAnsiTheme="majorHAnsi" w:cs="Times New Roman"/>
          <w:sz w:val="24"/>
          <w:szCs w:val="24"/>
          <w:lang w:val="et-EE"/>
        </w:rPr>
      </w:pPr>
    </w:p>
    <w:p w:rsidR="00FF40CD" w:rsidRDefault="00FF40CD" w:rsidP="00AC7209">
      <w:pPr>
        <w:pStyle w:val="Heading4"/>
        <w:numPr>
          <w:ilvl w:val="3"/>
          <w:numId w:val="1"/>
        </w:numPr>
        <w:rPr>
          <w:rFonts w:cs="Times New Roman"/>
          <w:i w:val="0"/>
          <w:sz w:val="24"/>
          <w:szCs w:val="24"/>
          <w:lang w:val="et-EE"/>
        </w:rPr>
      </w:pPr>
      <w:bookmarkStart w:id="8" w:name="para2lg3"/>
      <w:r w:rsidRPr="00E6104D">
        <w:rPr>
          <w:rFonts w:cs="Times New Roman"/>
          <w:i w:val="0"/>
          <w:sz w:val="24"/>
          <w:szCs w:val="24"/>
          <w:lang w:val="et-EE"/>
        </w:rPr>
        <w:t>Liik ’Põhitegevus’</w:t>
      </w:r>
    </w:p>
    <w:p w:rsidR="00AA4001" w:rsidRPr="00AA4001" w:rsidRDefault="00AA4001" w:rsidP="00AA4001">
      <w:pPr>
        <w:rPr>
          <w:lang w:val="et-EE"/>
        </w:rPr>
      </w:pPr>
    </w:p>
    <w:p w:rsidR="0016002F" w:rsidRPr="00E6104D" w:rsidRDefault="0016002F" w:rsidP="00693C46">
      <w:pPr>
        <w:spacing w:after="0" w:line="360" w:lineRule="auto"/>
        <w:rPr>
          <w:rFonts w:asciiTheme="majorHAnsi" w:hAnsiTheme="majorHAnsi" w:cs="Times New Roman"/>
          <w:sz w:val="24"/>
          <w:szCs w:val="24"/>
          <w:u w:val="single"/>
          <w:lang w:val="et-EE"/>
        </w:rPr>
      </w:pPr>
      <w:r w:rsidRPr="00E6104D">
        <w:rPr>
          <w:rFonts w:asciiTheme="majorHAnsi" w:hAnsiTheme="majorHAnsi" w:cs="Times New Roman"/>
          <w:sz w:val="24"/>
          <w:szCs w:val="24"/>
          <w:u w:val="single"/>
          <w:lang w:val="et-EE"/>
        </w:rPr>
        <w:t>Väli ’Tegevus’</w:t>
      </w:r>
    </w:p>
    <w:p w:rsidR="00FF40CD" w:rsidRPr="00E6104D" w:rsidRDefault="00FF40CD" w:rsidP="00693C46">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Valides tegevuse liigiks ’Põhitegevus’, avaneb väljal </w:t>
      </w:r>
      <w:r w:rsidRPr="00E6104D">
        <w:rPr>
          <w:rFonts w:asciiTheme="majorHAnsi" w:hAnsiTheme="majorHAnsi" w:cs="Times New Roman"/>
          <w:b/>
          <w:sz w:val="24"/>
          <w:szCs w:val="24"/>
          <w:lang w:val="et-EE"/>
        </w:rPr>
        <w:t>’Tegevus’</w:t>
      </w:r>
      <w:r w:rsidRPr="00E6104D">
        <w:rPr>
          <w:rFonts w:asciiTheme="majorHAnsi" w:hAnsiTheme="majorHAnsi" w:cs="Times New Roman"/>
          <w:sz w:val="24"/>
          <w:szCs w:val="24"/>
          <w:lang w:val="et-EE"/>
        </w:rPr>
        <w:t xml:space="preserve"> järgmine valik: </w:t>
      </w:r>
    </w:p>
    <w:p w:rsidR="00FF40CD" w:rsidRPr="00E6104D" w:rsidRDefault="00FF40CD" w:rsidP="000927E2">
      <w:pPr>
        <w:pStyle w:val="ListParagraph"/>
        <w:numPr>
          <w:ilvl w:val="0"/>
          <w:numId w:val="2"/>
        </w:numPr>
        <w:spacing w:after="0" w:line="360" w:lineRule="auto"/>
        <w:rPr>
          <w:rFonts w:asciiTheme="majorHAnsi" w:hAnsiTheme="majorHAnsi" w:cs="Times New Roman"/>
          <w:sz w:val="24"/>
          <w:szCs w:val="24"/>
        </w:rPr>
      </w:pPr>
      <w:r w:rsidRPr="00E6104D">
        <w:rPr>
          <w:rFonts w:asciiTheme="majorHAnsi" w:hAnsiTheme="majorHAnsi" w:cs="Times New Roman"/>
          <w:sz w:val="24"/>
          <w:szCs w:val="24"/>
        </w:rPr>
        <w:t>Ehitamine</w:t>
      </w:r>
    </w:p>
    <w:p w:rsidR="00FF40CD" w:rsidRPr="00E6104D" w:rsidRDefault="00FF40CD" w:rsidP="000927E2">
      <w:pPr>
        <w:pStyle w:val="ListParagraph"/>
        <w:numPr>
          <w:ilvl w:val="0"/>
          <w:numId w:val="2"/>
        </w:numPr>
        <w:spacing w:after="0" w:line="360" w:lineRule="auto"/>
        <w:rPr>
          <w:rFonts w:asciiTheme="majorHAnsi" w:hAnsiTheme="majorHAnsi" w:cs="Times New Roman"/>
          <w:sz w:val="24"/>
          <w:szCs w:val="24"/>
        </w:rPr>
      </w:pPr>
      <w:r w:rsidRPr="00E6104D">
        <w:rPr>
          <w:rFonts w:asciiTheme="majorHAnsi" w:hAnsiTheme="majorHAnsi" w:cs="Times New Roman"/>
          <w:sz w:val="24"/>
          <w:szCs w:val="24"/>
        </w:rPr>
        <w:t>Muu investeering</w:t>
      </w:r>
    </w:p>
    <w:p w:rsidR="00FF40CD" w:rsidRPr="00E6104D" w:rsidRDefault="00FF40CD" w:rsidP="000927E2">
      <w:pPr>
        <w:pStyle w:val="ListParagraph"/>
        <w:numPr>
          <w:ilvl w:val="0"/>
          <w:numId w:val="2"/>
        </w:numPr>
        <w:spacing w:after="0" w:line="360" w:lineRule="auto"/>
        <w:rPr>
          <w:rFonts w:asciiTheme="majorHAnsi" w:hAnsiTheme="majorHAnsi" w:cs="Times New Roman"/>
          <w:sz w:val="24"/>
          <w:szCs w:val="24"/>
        </w:rPr>
      </w:pPr>
      <w:r w:rsidRPr="00E6104D">
        <w:rPr>
          <w:rFonts w:asciiTheme="majorHAnsi" w:hAnsiTheme="majorHAnsi" w:cs="Times New Roman"/>
          <w:sz w:val="24"/>
          <w:szCs w:val="24"/>
        </w:rPr>
        <w:t>Ostmine või paigaldamine</w:t>
      </w:r>
    </w:p>
    <w:p w:rsidR="00693C46" w:rsidRPr="00E6104D" w:rsidRDefault="00693C46" w:rsidP="000927E2">
      <w:pPr>
        <w:pStyle w:val="ListParagraph"/>
        <w:numPr>
          <w:ilvl w:val="0"/>
          <w:numId w:val="2"/>
        </w:numPr>
        <w:spacing w:after="0" w:line="360" w:lineRule="auto"/>
        <w:rPr>
          <w:rFonts w:asciiTheme="majorHAnsi" w:hAnsiTheme="majorHAnsi" w:cs="Times New Roman"/>
          <w:sz w:val="24"/>
          <w:szCs w:val="24"/>
        </w:rPr>
      </w:pPr>
      <w:r w:rsidRPr="00E6104D">
        <w:rPr>
          <w:rFonts w:asciiTheme="majorHAnsi" w:hAnsiTheme="majorHAnsi" w:cs="Times New Roman"/>
          <w:sz w:val="24"/>
          <w:szCs w:val="24"/>
        </w:rPr>
        <w:t>Tegemine</w:t>
      </w:r>
    </w:p>
    <w:p w:rsidR="00693C46" w:rsidRPr="00E6104D" w:rsidRDefault="00693C46" w:rsidP="000927E2">
      <w:pPr>
        <w:pStyle w:val="ListParagraph"/>
        <w:numPr>
          <w:ilvl w:val="0"/>
          <w:numId w:val="2"/>
        </w:numPr>
        <w:spacing w:after="0" w:line="360" w:lineRule="auto"/>
        <w:rPr>
          <w:rFonts w:asciiTheme="majorHAnsi" w:eastAsia="Times New Roman" w:hAnsiTheme="majorHAnsi" w:cs="Times New Roman"/>
          <w:color w:val="000000"/>
          <w:sz w:val="24"/>
          <w:szCs w:val="24"/>
          <w:lang w:eastAsia="et-EE"/>
        </w:rPr>
      </w:pPr>
      <w:r w:rsidRPr="00E6104D">
        <w:rPr>
          <w:rFonts w:asciiTheme="majorHAnsi" w:eastAsia="Times New Roman" w:hAnsiTheme="majorHAnsi" w:cs="Times New Roman"/>
          <w:color w:val="000000"/>
          <w:sz w:val="24"/>
          <w:szCs w:val="24"/>
          <w:lang w:eastAsia="et-EE"/>
        </w:rPr>
        <w:lastRenderedPageBreak/>
        <w:t>Korraldamine/läbiviimine</w:t>
      </w:r>
    </w:p>
    <w:p w:rsidR="00693C46" w:rsidRPr="00E6104D" w:rsidRDefault="00693C46" w:rsidP="00B6645E">
      <w:pPr>
        <w:spacing w:after="0" w:line="360" w:lineRule="auto"/>
        <w:jc w:val="both"/>
        <w:rPr>
          <w:rFonts w:asciiTheme="majorHAnsi" w:hAnsiTheme="majorHAnsi" w:cs="Times New Roman"/>
          <w:color w:val="FF0000"/>
          <w:sz w:val="24"/>
          <w:szCs w:val="24"/>
          <w:lang w:val="et-EE"/>
        </w:rPr>
      </w:pPr>
      <w:r w:rsidRPr="00E6104D">
        <w:rPr>
          <w:rFonts w:asciiTheme="majorHAnsi" w:hAnsiTheme="majorHAnsi" w:cs="Times New Roman"/>
          <w:color w:val="FF0000"/>
          <w:sz w:val="24"/>
          <w:szCs w:val="24"/>
          <w:lang w:val="et-EE"/>
        </w:rPr>
        <w:t xml:space="preserve">Juhime tähelepanu, et kuvatav valik võib </w:t>
      </w:r>
      <w:r w:rsidRPr="00E6104D">
        <w:rPr>
          <w:rFonts w:asciiTheme="majorHAnsi" w:hAnsiTheme="majorHAnsi" w:cs="Times New Roman"/>
          <w:b/>
          <w:color w:val="FF0000"/>
          <w:sz w:val="24"/>
          <w:szCs w:val="24"/>
          <w:lang w:val="et-EE"/>
        </w:rPr>
        <w:t>tegevussuundade lõikes erineda</w:t>
      </w:r>
      <w:r w:rsidR="00B6645E" w:rsidRPr="00E6104D">
        <w:rPr>
          <w:rFonts w:asciiTheme="majorHAnsi" w:hAnsiTheme="majorHAnsi" w:cs="Times New Roman"/>
          <w:color w:val="FF0000"/>
          <w:sz w:val="24"/>
          <w:szCs w:val="24"/>
          <w:lang w:val="et-EE"/>
        </w:rPr>
        <w:t>.</w:t>
      </w:r>
      <w:r w:rsidRPr="00E6104D">
        <w:rPr>
          <w:rFonts w:asciiTheme="majorHAnsi" w:hAnsiTheme="majorHAnsi" w:cs="Times New Roman"/>
          <w:color w:val="FF0000"/>
          <w:sz w:val="24"/>
          <w:szCs w:val="24"/>
          <w:lang w:val="et-EE"/>
        </w:rPr>
        <w:t xml:space="preserve"> </w:t>
      </w:r>
      <w:r w:rsidR="00B6645E" w:rsidRPr="00E6104D">
        <w:rPr>
          <w:rFonts w:asciiTheme="majorHAnsi" w:hAnsiTheme="majorHAnsi" w:cs="Times New Roman"/>
          <w:color w:val="FF0000"/>
          <w:sz w:val="24"/>
          <w:szCs w:val="24"/>
          <w:lang w:val="et-EE"/>
        </w:rPr>
        <w:t>Ü</w:t>
      </w:r>
      <w:r w:rsidRPr="00E6104D">
        <w:rPr>
          <w:rFonts w:asciiTheme="majorHAnsi" w:hAnsiTheme="majorHAnsi" w:cs="Times New Roman"/>
          <w:color w:val="FF0000"/>
          <w:sz w:val="24"/>
          <w:szCs w:val="24"/>
          <w:lang w:val="et-EE"/>
        </w:rPr>
        <w:t xml:space="preserve">lal on </w:t>
      </w:r>
      <w:r w:rsidR="00B6645E" w:rsidRPr="00E6104D">
        <w:rPr>
          <w:rFonts w:asciiTheme="majorHAnsi" w:hAnsiTheme="majorHAnsi" w:cs="Times New Roman"/>
          <w:color w:val="FF0000"/>
          <w:sz w:val="24"/>
          <w:szCs w:val="24"/>
          <w:lang w:val="et-EE"/>
        </w:rPr>
        <w:t>loetletud</w:t>
      </w:r>
      <w:r w:rsidRPr="00E6104D">
        <w:rPr>
          <w:rFonts w:asciiTheme="majorHAnsi" w:hAnsiTheme="majorHAnsi" w:cs="Times New Roman"/>
          <w:color w:val="FF0000"/>
          <w:sz w:val="24"/>
          <w:szCs w:val="24"/>
          <w:lang w:val="et-EE"/>
        </w:rPr>
        <w:t xml:space="preserve"> kõik variandid, mis võivad valikus esineda.</w:t>
      </w:r>
    </w:p>
    <w:p w:rsidR="0016002F" w:rsidRPr="00E6104D" w:rsidRDefault="0016002F" w:rsidP="00693C46">
      <w:pPr>
        <w:spacing w:after="0" w:line="360" w:lineRule="auto"/>
        <w:rPr>
          <w:rFonts w:asciiTheme="majorHAnsi" w:hAnsiTheme="majorHAnsi" w:cs="Times New Roman"/>
          <w:sz w:val="24"/>
          <w:szCs w:val="24"/>
          <w:u w:val="single"/>
          <w:lang w:val="et-EE"/>
        </w:rPr>
      </w:pPr>
      <w:r w:rsidRPr="00E6104D">
        <w:rPr>
          <w:rFonts w:asciiTheme="majorHAnsi" w:hAnsiTheme="majorHAnsi" w:cs="Times New Roman"/>
          <w:sz w:val="24"/>
          <w:szCs w:val="24"/>
          <w:u w:val="single"/>
          <w:lang w:val="et-EE"/>
        </w:rPr>
        <w:t>Väli ’Objekti liik’</w:t>
      </w:r>
    </w:p>
    <w:p w:rsidR="000927E2" w:rsidRPr="00E6104D" w:rsidRDefault="000927E2" w:rsidP="00693C46">
      <w:pPr>
        <w:spacing w:after="0" w:line="360" w:lineRule="auto"/>
        <w:rPr>
          <w:rFonts w:asciiTheme="majorHAnsi" w:hAnsiTheme="majorHAnsi" w:cs="Times New Roman"/>
          <w:b/>
          <w:sz w:val="24"/>
          <w:szCs w:val="24"/>
          <w:lang w:val="et-EE"/>
        </w:rPr>
      </w:pPr>
      <w:r w:rsidRPr="00E6104D">
        <w:rPr>
          <w:rFonts w:asciiTheme="majorHAnsi" w:hAnsiTheme="majorHAnsi" w:cs="Times New Roman"/>
          <w:b/>
          <w:sz w:val="24"/>
          <w:szCs w:val="24"/>
          <w:lang w:val="et-EE"/>
        </w:rPr>
        <w:t>Kuvatav valik sõltub sellest, mis on eelnevalt valitud väljale</w:t>
      </w:r>
      <w:r w:rsidR="002B1804" w:rsidRPr="00E6104D">
        <w:rPr>
          <w:rFonts w:asciiTheme="majorHAnsi" w:hAnsiTheme="majorHAnsi" w:cs="Times New Roman"/>
          <w:b/>
          <w:sz w:val="24"/>
          <w:szCs w:val="24"/>
          <w:lang w:val="et-EE"/>
        </w:rPr>
        <w:t xml:space="preserve"> </w:t>
      </w:r>
      <w:r w:rsidRPr="00E6104D">
        <w:rPr>
          <w:rFonts w:asciiTheme="majorHAnsi" w:hAnsiTheme="majorHAnsi" w:cs="Times New Roman"/>
          <w:b/>
          <w:sz w:val="24"/>
          <w:szCs w:val="24"/>
          <w:lang w:val="et-EE"/>
        </w:rPr>
        <w:t>’Tegevus’</w:t>
      </w:r>
      <w:r w:rsidR="002B1804" w:rsidRPr="00E6104D">
        <w:rPr>
          <w:rFonts w:asciiTheme="majorHAnsi" w:hAnsiTheme="majorHAnsi" w:cs="Times New Roman"/>
          <w:b/>
          <w:sz w:val="24"/>
          <w:szCs w:val="24"/>
          <w:lang w:val="et-EE"/>
        </w:rPr>
        <w:t>.</w:t>
      </w:r>
      <w:r w:rsidRPr="00E6104D">
        <w:rPr>
          <w:rFonts w:asciiTheme="majorHAnsi" w:hAnsiTheme="majorHAnsi" w:cs="Times New Roman"/>
          <w:b/>
          <w:sz w:val="24"/>
          <w:szCs w:val="24"/>
          <w:lang w:val="et-EE"/>
        </w:rPr>
        <w:t xml:space="preserve"> </w:t>
      </w:r>
    </w:p>
    <w:p w:rsidR="00DC7ED9" w:rsidRPr="00E6104D" w:rsidRDefault="0016002F" w:rsidP="00693C46">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t>Kui eelnevalt on</w:t>
      </w:r>
      <w:r w:rsidR="00FF40CD" w:rsidRPr="00E6104D">
        <w:rPr>
          <w:rFonts w:asciiTheme="majorHAnsi" w:hAnsiTheme="majorHAnsi" w:cs="Times New Roman"/>
          <w:sz w:val="24"/>
          <w:szCs w:val="24"/>
          <w:lang w:val="et-EE"/>
        </w:rPr>
        <w:t xml:space="preserve"> tegevuseks</w:t>
      </w:r>
      <w:r w:rsidRPr="00E6104D">
        <w:rPr>
          <w:rFonts w:asciiTheme="majorHAnsi" w:hAnsiTheme="majorHAnsi" w:cs="Times New Roman"/>
          <w:sz w:val="24"/>
          <w:szCs w:val="24"/>
          <w:lang w:val="et-EE"/>
        </w:rPr>
        <w:t xml:space="preserve"> valitud</w:t>
      </w:r>
      <w:r w:rsidR="00FF40CD" w:rsidRPr="00E6104D">
        <w:rPr>
          <w:rFonts w:asciiTheme="majorHAnsi" w:hAnsiTheme="majorHAnsi" w:cs="Times New Roman"/>
          <w:sz w:val="24"/>
          <w:szCs w:val="24"/>
          <w:lang w:val="et-EE"/>
        </w:rPr>
        <w:t xml:space="preserve">  </w:t>
      </w:r>
      <w:bookmarkEnd w:id="8"/>
      <w:r w:rsidR="00FF40CD" w:rsidRPr="00E6104D">
        <w:rPr>
          <w:rFonts w:asciiTheme="majorHAnsi" w:hAnsiTheme="majorHAnsi" w:cs="Times New Roman"/>
          <w:sz w:val="24"/>
          <w:szCs w:val="24"/>
          <w:lang w:val="et-EE"/>
        </w:rPr>
        <w:t xml:space="preserve">’Ehitamine’, tekib väljale </w:t>
      </w:r>
      <w:r w:rsidR="00FF40CD" w:rsidRPr="00E6104D">
        <w:rPr>
          <w:rFonts w:asciiTheme="majorHAnsi" w:hAnsiTheme="majorHAnsi" w:cs="Times New Roman"/>
          <w:sz w:val="24"/>
          <w:szCs w:val="24"/>
          <w:u w:val="single"/>
          <w:lang w:val="et-EE"/>
        </w:rPr>
        <w:t>’Objekti liik’</w:t>
      </w:r>
      <w:r w:rsidR="00FF40CD" w:rsidRPr="00E6104D">
        <w:rPr>
          <w:rFonts w:asciiTheme="majorHAnsi" w:hAnsiTheme="majorHAnsi" w:cs="Times New Roman"/>
          <w:sz w:val="24"/>
          <w:szCs w:val="24"/>
          <w:lang w:val="et-EE"/>
        </w:rPr>
        <w:t xml:space="preserve"> valik: ’Ajalooline laev; Ehitis; Rajatis</w:t>
      </w:r>
      <w:r w:rsidR="002B1804" w:rsidRPr="00E6104D">
        <w:rPr>
          <w:rFonts w:asciiTheme="majorHAnsi" w:hAnsiTheme="majorHAnsi" w:cs="Times New Roman"/>
          <w:sz w:val="24"/>
          <w:szCs w:val="24"/>
          <w:lang w:val="et-EE"/>
        </w:rPr>
        <w:t>.</w:t>
      </w:r>
    </w:p>
    <w:p w:rsidR="00693C46" w:rsidRPr="00E6104D" w:rsidRDefault="0016002F" w:rsidP="00693C46">
      <w:pPr>
        <w:spacing w:after="0" w:line="360" w:lineRule="auto"/>
        <w:rPr>
          <w:rFonts w:asciiTheme="majorHAnsi" w:eastAsia="Times New Roman" w:hAnsiTheme="majorHAnsi" w:cs="Times New Roman"/>
          <w:color w:val="FF0000"/>
          <w:sz w:val="24"/>
          <w:szCs w:val="24"/>
          <w:lang w:val="et-EE" w:eastAsia="et-EE"/>
        </w:rPr>
      </w:pPr>
      <w:r w:rsidRPr="00E6104D">
        <w:rPr>
          <w:rFonts w:asciiTheme="majorHAnsi" w:hAnsiTheme="majorHAnsi" w:cs="Times New Roman"/>
          <w:sz w:val="24"/>
          <w:szCs w:val="24"/>
          <w:lang w:val="et-EE"/>
        </w:rPr>
        <w:t xml:space="preserve">Kui eelnevalt on tegevuseks valitud  </w:t>
      </w:r>
      <w:r w:rsidR="00FF40CD" w:rsidRPr="00E6104D">
        <w:rPr>
          <w:rFonts w:asciiTheme="majorHAnsi" w:hAnsiTheme="majorHAnsi" w:cs="Times New Roman"/>
          <w:sz w:val="24"/>
          <w:szCs w:val="24"/>
          <w:lang w:val="et-EE"/>
        </w:rPr>
        <w:t xml:space="preserve">’Muu investeering’, tekib väljale </w:t>
      </w:r>
      <w:r w:rsidR="00FF40CD" w:rsidRPr="00E6104D">
        <w:rPr>
          <w:rFonts w:asciiTheme="majorHAnsi" w:hAnsiTheme="majorHAnsi" w:cs="Times New Roman"/>
          <w:sz w:val="24"/>
          <w:szCs w:val="24"/>
          <w:u w:val="single"/>
          <w:lang w:val="et-EE"/>
        </w:rPr>
        <w:t>’Objekti liik’</w:t>
      </w:r>
      <w:r w:rsidR="00FF40CD" w:rsidRPr="00E6104D">
        <w:rPr>
          <w:rFonts w:asciiTheme="majorHAnsi" w:hAnsiTheme="majorHAnsi" w:cs="Times New Roman"/>
          <w:sz w:val="24"/>
          <w:szCs w:val="24"/>
          <w:lang w:val="et-EE"/>
        </w:rPr>
        <w:t xml:space="preserve"> valik: Muu põhi</w:t>
      </w:r>
      <w:r w:rsidR="00693C46" w:rsidRPr="00E6104D">
        <w:rPr>
          <w:rFonts w:asciiTheme="majorHAnsi" w:hAnsiTheme="majorHAnsi" w:cs="Times New Roman"/>
          <w:sz w:val="24"/>
          <w:szCs w:val="24"/>
          <w:lang w:val="et-EE"/>
        </w:rPr>
        <w:t xml:space="preserve">vara; Toote või teenuse arendus; </w:t>
      </w:r>
      <w:r w:rsidR="00693C46" w:rsidRPr="00E6104D">
        <w:rPr>
          <w:rFonts w:asciiTheme="majorHAnsi" w:eastAsia="Times New Roman" w:hAnsiTheme="majorHAnsi" w:cs="Times New Roman"/>
          <w:color w:val="000000" w:themeColor="text1"/>
          <w:sz w:val="24"/>
          <w:szCs w:val="24"/>
          <w:lang w:val="et-EE" w:eastAsia="et-EE"/>
        </w:rPr>
        <w:t>Taastuvenergia.</w:t>
      </w:r>
    </w:p>
    <w:p w:rsidR="00FF40CD" w:rsidRPr="00E6104D" w:rsidRDefault="0016002F" w:rsidP="00693C46">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Kui eelnevalt on tegevuseks valitud  </w:t>
      </w:r>
      <w:r w:rsidR="00FF40CD" w:rsidRPr="00E6104D">
        <w:rPr>
          <w:rFonts w:asciiTheme="majorHAnsi" w:hAnsiTheme="majorHAnsi" w:cs="Times New Roman"/>
          <w:sz w:val="24"/>
          <w:szCs w:val="24"/>
          <w:lang w:val="et-EE"/>
        </w:rPr>
        <w:t xml:space="preserve">’Ostmine või paigaldamine’, tekib väljale </w:t>
      </w:r>
      <w:r w:rsidR="00FF40CD" w:rsidRPr="00E6104D">
        <w:rPr>
          <w:rFonts w:asciiTheme="majorHAnsi" w:hAnsiTheme="majorHAnsi" w:cs="Times New Roman"/>
          <w:sz w:val="24"/>
          <w:szCs w:val="24"/>
          <w:u w:val="single"/>
          <w:lang w:val="et-EE"/>
        </w:rPr>
        <w:t>’Objekti liik’</w:t>
      </w:r>
      <w:r w:rsidR="00FF40CD" w:rsidRPr="00E6104D">
        <w:rPr>
          <w:rFonts w:asciiTheme="majorHAnsi" w:hAnsiTheme="majorHAnsi" w:cs="Times New Roman"/>
          <w:sz w:val="24"/>
          <w:szCs w:val="24"/>
          <w:lang w:val="et-EE"/>
        </w:rPr>
        <w:t xml:space="preserve"> valik: Masin või seade; Sõiduk; Teavitamiskohustuse täitmine</w:t>
      </w:r>
      <w:r w:rsidR="00693C46" w:rsidRPr="00E6104D">
        <w:rPr>
          <w:rFonts w:asciiTheme="majorHAnsi" w:hAnsiTheme="majorHAnsi" w:cs="Times New Roman"/>
          <w:sz w:val="24"/>
          <w:szCs w:val="24"/>
          <w:lang w:val="et-EE"/>
        </w:rPr>
        <w:t>; Navigatsioonimärgistus.</w:t>
      </w:r>
    </w:p>
    <w:p w:rsidR="00693C46" w:rsidRPr="00E6104D" w:rsidRDefault="0016002F" w:rsidP="00693C46">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Kui eelnevalt on tegevuseks valitud  </w:t>
      </w:r>
      <w:r w:rsidR="00693C46" w:rsidRPr="00E6104D">
        <w:rPr>
          <w:rFonts w:asciiTheme="majorHAnsi" w:hAnsiTheme="majorHAnsi" w:cs="Times New Roman"/>
          <w:sz w:val="24"/>
          <w:szCs w:val="24"/>
          <w:lang w:val="et-EE"/>
        </w:rPr>
        <w:t xml:space="preserve">’Tegemine’, tekib väljale </w:t>
      </w:r>
      <w:r w:rsidR="00693C46" w:rsidRPr="00E6104D">
        <w:rPr>
          <w:rFonts w:asciiTheme="majorHAnsi" w:hAnsiTheme="majorHAnsi" w:cs="Times New Roman"/>
          <w:sz w:val="24"/>
          <w:szCs w:val="24"/>
          <w:u w:val="single"/>
          <w:lang w:val="et-EE"/>
        </w:rPr>
        <w:t xml:space="preserve">’Objekti liik’ </w:t>
      </w:r>
      <w:r w:rsidR="00693C46" w:rsidRPr="00E6104D">
        <w:rPr>
          <w:rFonts w:asciiTheme="majorHAnsi" w:hAnsiTheme="majorHAnsi" w:cs="Times New Roman"/>
          <w:sz w:val="24"/>
          <w:szCs w:val="24"/>
          <w:lang w:val="et-EE"/>
        </w:rPr>
        <w:t>valik ’Koelmualade loomine ja taastamine’ (IV tegevussuuna korral).</w:t>
      </w:r>
    </w:p>
    <w:p w:rsidR="00693C46" w:rsidRPr="00E6104D" w:rsidRDefault="0016002F" w:rsidP="00693C46">
      <w:pPr>
        <w:spacing w:after="0" w:line="360" w:lineRule="auto"/>
        <w:rPr>
          <w:rFonts w:asciiTheme="majorHAnsi" w:eastAsia="Times New Roman" w:hAnsiTheme="majorHAnsi" w:cs="Times New Roman"/>
          <w:color w:val="000000"/>
          <w:sz w:val="24"/>
          <w:szCs w:val="24"/>
          <w:lang w:val="et-EE" w:eastAsia="et-EE"/>
        </w:rPr>
      </w:pPr>
      <w:r w:rsidRPr="00E6104D">
        <w:rPr>
          <w:rFonts w:asciiTheme="majorHAnsi" w:hAnsiTheme="majorHAnsi" w:cs="Times New Roman"/>
          <w:sz w:val="24"/>
          <w:szCs w:val="24"/>
          <w:lang w:val="et-EE"/>
        </w:rPr>
        <w:t xml:space="preserve">Kui eelnevalt on tegevuseks valitud  </w:t>
      </w:r>
      <w:r w:rsidR="00693C46" w:rsidRPr="00E6104D">
        <w:rPr>
          <w:rFonts w:asciiTheme="majorHAnsi" w:hAnsiTheme="majorHAnsi" w:cs="Times New Roman"/>
          <w:sz w:val="24"/>
          <w:szCs w:val="24"/>
          <w:lang w:val="et-EE"/>
        </w:rPr>
        <w:t>’</w:t>
      </w:r>
      <w:r w:rsidR="00693C46" w:rsidRPr="00E6104D">
        <w:rPr>
          <w:rFonts w:asciiTheme="majorHAnsi" w:eastAsia="Times New Roman" w:hAnsiTheme="majorHAnsi" w:cs="Times New Roman"/>
          <w:color w:val="000000"/>
          <w:sz w:val="24"/>
          <w:szCs w:val="24"/>
          <w:lang w:val="et-EE" w:eastAsia="et-EE"/>
        </w:rPr>
        <w:t>Korraldamine/läbiviimine’,</w:t>
      </w:r>
      <w:r w:rsidR="00693C46" w:rsidRPr="00E6104D">
        <w:rPr>
          <w:rFonts w:asciiTheme="majorHAnsi" w:hAnsiTheme="majorHAnsi" w:cs="Times New Roman"/>
          <w:sz w:val="24"/>
          <w:szCs w:val="24"/>
          <w:lang w:val="et-EE"/>
        </w:rPr>
        <w:t xml:space="preserve"> tekib väljale </w:t>
      </w:r>
      <w:r w:rsidR="00693C46" w:rsidRPr="00E6104D">
        <w:rPr>
          <w:rFonts w:asciiTheme="majorHAnsi" w:hAnsiTheme="majorHAnsi" w:cs="Times New Roman"/>
          <w:sz w:val="24"/>
          <w:szCs w:val="24"/>
          <w:u w:val="single"/>
          <w:lang w:val="et-EE"/>
        </w:rPr>
        <w:t>’Objekti liik’</w:t>
      </w:r>
      <w:r w:rsidR="00693C46" w:rsidRPr="00E6104D">
        <w:rPr>
          <w:rFonts w:asciiTheme="majorHAnsi" w:hAnsiTheme="majorHAnsi" w:cs="Times New Roman"/>
          <w:sz w:val="24"/>
          <w:szCs w:val="24"/>
          <w:lang w:val="et-EE"/>
        </w:rPr>
        <w:t xml:space="preserve"> valik ’</w:t>
      </w:r>
      <w:r w:rsidR="00693C46" w:rsidRPr="00E6104D">
        <w:rPr>
          <w:rFonts w:asciiTheme="majorHAnsi" w:eastAsia="Times New Roman" w:hAnsiTheme="majorHAnsi" w:cs="Times New Roman"/>
          <w:color w:val="000000"/>
          <w:sz w:val="24"/>
          <w:szCs w:val="24"/>
          <w:lang w:val="et-EE" w:eastAsia="et-EE"/>
        </w:rPr>
        <w:t>Üritus’.</w:t>
      </w:r>
    </w:p>
    <w:p w:rsidR="00693C46" w:rsidRPr="00E6104D" w:rsidRDefault="00693C46" w:rsidP="00B6645E">
      <w:pPr>
        <w:spacing w:after="0" w:line="360" w:lineRule="auto"/>
        <w:jc w:val="both"/>
        <w:rPr>
          <w:rFonts w:asciiTheme="majorHAnsi" w:hAnsiTheme="majorHAnsi" w:cs="Times New Roman"/>
          <w:color w:val="FF0000"/>
          <w:sz w:val="24"/>
          <w:szCs w:val="24"/>
          <w:lang w:val="et-EE"/>
        </w:rPr>
      </w:pPr>
      <w:r w:rsidRPr="00E6104D">
        <w:rPr>
          <w:rFonts w:asciiTheme="majorHAnsi" w:hAnsiTheme="majorHAnsi" w:cs="Times New Roman"/>
          <w:color w:val="FF0000"/>
          <w:sz w:val="24"/>
          <w:szCs w:val="24"/>
          <w:lang w:val="et-EE"/>
        </w:rPr>
        <w:t xml:space="preserve">Juhime tähelepanu, et kuvatav valik võib </w:t>
      </w:r>
      <w:r w:rsidRPr="00E6104D">
        <w:rPr>
          <w:rFonts w:asciiTheme="majorHAnsi" w:hAnsiTheme="majorHAnsi" w:cs="Times New Roman"/>
          <w:b/>
          <w:color w:val="FF0000"/>
          <w:sz w:val="24"/>
          <w:szCs w:val="24"/>
          <w:lang w:val="et-EE"/>
        </w:rPr>
        <w:t>tegevussuundade lõikes erineda</w:t>
      </w:r>
      <w:r w:rsidR="00B6645E" w:rsidRPr="00E6104D">
        <w:rPr>
          <w:rFonts w:asciiTheme="majorHAnsi" w:hAnsiTheme="majorHAnsi" w:cs="Times New Roman"/>
          <w:color w:val="FF0000"/>
          <w:sz w:val="24"/>
          <w:szCs w:val="24"/>
          <w:lang w:val="et-EE"/>
        </w:rPr>
        <w:t>.</w:t>
      </w:r>
      <w:r w:rsidRPr="00E6104D">
        <w:rPr>
          <w:rFonts w:asciiTheme="majorHAnsi" w:hAnsiTheme="majorHAnsi" w:cs="Times New Roman"/>
          <w:color w:val="FF0000"/>
          <w:sz w:val="24"/>
          <w:szCs w:val="24"/>
          <w:lang w:val="et-EE"/>
        </w:rPr>
        <w:t xml:space="preserve"> </w:t>
      </w:r>
      <w:r w:rsidR="00B6645E" w:rsidRPr="00E6104D">
        <w:rPr>
          <w:rFonts w:asciiTheme="majorHAnsi" w:hAnsiTheme="majorHAnsi" w:cs="Times New Roman"/>
          <w:color w:val="FF0000"/>
          <w:sz w:val="24"/>
          <w:szCs w:val="24"/>
          <w:lang w:val="et-EE"/>
        </w:rPr>
        <w:t>Ülal on loetletud</w:t>
      </w:r>
      <w:r w:rsidRPr="00E6104D">
        <w:rPr>
          <w:rFonts w:asciiTheme="majorHAnsi" w:hAnsiTheme="majorHAnsi" w:cs="Times New Roman"/>
          <w:color w:val="FF0000"/>
          <w:sz w:val="24"/>
          <w:szCs w:val="24"/>
          <w:lang w:val="et-EE"/>
        </w:rPr>
        <w:t xml:space="preserve"> kõik variandid, mis võivad valikus esineda.</w:t>
      </w:r>
    </w:p>
    <w:p w:rsidR="00AC7209" w:rsidRPr="00E6104D" w:rsidRDefault="00AC7209" w:rsidP="00693C46">
      <w:pPr>
        <w:spacing w:after="0" w:line="360" w:lineRule="auto"/>
        <w:rPr>
          <w:rFonts w:asciiTheme="majorHAnsi" w:hAnsiTheme="majorHAnsi" w:cs="Times New Roman"/>
          <w:b/>
          <w:sz w:val="24"/>
          <w:szCs w:val="24"/>
          <w:lang w:val="et-EE"/>
        </w:rPr>
      </w:pPr>
    </w:p>
    <w:p w:rsidR="000927E2" w:rsidRPr="00E6104D" w:rsidRDefault="002B1804" w:rsidP="00AC7209">
      <w:pPr>
        <w:pStyle w:val="Heading4"/>
        <w:numPr>
          <w:ilvl w:val="3"/>
          <w:numId w:val="1"/>
        </w:numPr>
        <w:rPr>
          <w:rFonts w:cs="Times New Roman"/>
          <w:i w:val="0"/>
          <w:sz w:val="24"/>
          <w:szCs w:val="24"/>
          <w:lang w:val="et-EE"/>
        </w:rPr>
      </w:pPr>
      <w:r w:rsidRPr="00E6104D">
        <w:rPr>
          <w:rFonts w:cs="Times New Roman"/>
          <w:i w:val="0"/>
          <w:sz w:val="24"/>
          <w:szCs w:val="24"/>
          <w:lang w:val="et-EE"/>
        </w:rPr>
        <w:t>Liik ’Ettevalmistav töö’</w:t>
      </w:r>
    </w:p>
    <w:p w:rsidR="001542DE" w:rsidRPr="00E6104D" w:rsidRDefault="001542DE" w:rsidP="001542DE">
      <w:pPr>
        <w:rPr>
          <w:rFonts w:asciiTheme="majorHAnsi" w:hAnsiTheme="majorHAnsi" w:cs="Times New Roman"/>
          <w:sz w:val="24"/>
          <w:szCs w:val="24"/>
          <w:lang w:val="et-EE"/>
        </w:rPr>
      </w:pPr>
    </w:p>
    <w:p w:rsidR="002B1804" w:rsidRPr="00E6104D" w:rsidRDefault="002B1804" w:rsidP="00693C46">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Valides tegevuse liigiks </w:t>
      </w:r>
      <w:r w:rsidRPr="00E6104D">
        <w:rPr>
          <w:rFonts w:asciiTheme="majorHAnsi" w:hAnsiTheme="majorHAnsi" w:cs="Times New Roman"/>
          <w:b/>
          <w:sz w:val="24"/>
          <w:szCs w:val="24"/>
          <w:lang w:val="et-EE"/>
        </w:rPr>
        <w:t xml:space="preserve">’Ettevalmistav töö’, </w:t>
      </w:r>
      <w:r w:rsidRPr="00E6104D">
        <w:rPr>
          <w:rFonts w:asciiTheme="majorHAnsi" w:hAnsiTheme="majorHAnsi" w:cs="Times New Roman"/>
          <w:sz w:val="24"/>
          <w:szCs w:val="24"/>
          <w:lang w:val="et-EE"/>
        </w:rPr>
        <w:t>kuvatakse</w:t>
      </w:r>
      <w:r w:rsidRPr="00E6104D">
        <w:rPr>
          <w:rFonts w:asciiTheme="majorHAnsi" w:hAnsiTheme="majorHAnsi" w:cs="Times New Roman"/>
          <w:b/>
          <w:sz w:val="24"/>
          <w:szCs w:val="24"/>
          <w:lang w:val="et-EE"/>
        </w:rPr>
        <w:t xml:space="preserve"> </w:t>
      </w:r>
      <w:r w:rsidRPr="00E6104D">
        <w:rPr>
          <w:rFonts w:asciiTheme="majorHAnsi" w:hAnsiTheme="majorHAnsi" w:cs="Times New Roman"/>
          <w:sz w:val="24"/>
          <w:szCs w:val="24"/>
          <w:lang w:val="et-EE"/>
        </w:rPr>
        <w:t>väljal ’Tegevus’ valik</w:t>
      </w:r>
      <w:r w:rsidR="00AC7209" w:rsidRPr="00E6104D">
        <w:rPr>
          <w:rFonts w:asciiTheme="majorHAnsi" w:hAnsiTheme="majorHAnsi" w:cs="Times New Roman"/>
          <w:sz w:val="24"/>
          <w:szCs w:val="24"/>
          <w:lang w:val="et-EE"/>
        </w:rPr>
        <w:t>una</w:t>
      </w:r>
      <w:r w:rsidRPr="00E6104D">
        <w:rPr>
          <w:rFonts w:asciiTheme="majorHAnsi" w:hAnsiTheme="majorHAnsi" w:cs="Times New Roman"/>
          <w:sz w:val="24"/>
          <w:szCs w:val="24"/>
          <w:lang w:val="et-EE"/>
        </w:rPr>
        <w:t>:</w:t>
      </w:r>
    </w:p>
    <w:p w:rsidR="002B1804" w:rsidRPr="00E6104D" w:rsidRDefault="002B1804" w:rsidP="002B1804">
      <w:pPr>
        <w:pStyle w:val="ListParagraph"/>
        <w:numPr>
          <w:ilvl w:val="0"/>
          <w:numId w:val="3"/>
        </w:numPr>
        <w:spacing w:after="0" w:line="360" w:lineRule="auto"/>
        <w:rPr>
          <w:rFonts w:asciiTheme="majorHAnsi" w:hAnsiTheme="majorHAnsi" w:cs="Times New Roman"/>
          <w:sz w:val="24"/>
          <w:szCs w:val="24"/>
        </w:rPr>
      </w:pPr>
      <w:r w:rsidRPr="00E6104D">
        <w:rPr>
          <w:rFonts w:asciiTheme="majorHAnsi" w:hAnsiTheme="majorHAnsi" w:cs="Times New Roman"/>
          <w:sz w:val="24"/>
          <w:szCs w:val="24"/>
        </w:rPr>
        <w:t>Koostamine</w:t>
      </w:r>
    </w:p>
    <w:p w:rsidR="002B1804" w:rsidRPr="00E6104D" w:rsidRDefault="002B1804" w:rsidP="002B1804">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Väljale ’Objekti liik’</w:t>
      </w:r>
      <w:r w:rsidR="00AC7209" w:rsidRPr="00E6104D">
        <w:rPr>
          <w:rFonts w:asciiTheme="majorHAnsi" w:hAnsiTheme="majorHAnsi" w:cs="Times New Roman"/>
          <w:sz w:val="24"/>
          <w:szCs w:val="24"/>
          <w:lang w:val="et-EE"/>
        </w:rPr>
        <w:t xml:space="preserve"> kuvatakse valik:</w:t>
      </w:r>
      <w:r w:rsidRPr="00E6104D">
        <w:rPr>
          <w:rFonts w:asciiTheme="majorHAnsi" w:hAnsiTheme="majorHAnsi" w:cs="Times New Roman"/>
          <w:sz w:val="24"/>
          <w:szCs w:val="24"/>
          <w:lang w:val="et-EE"/>
        </w:rPr>
        <w:t xml:space="preserve"> </w:t>
      </w:r>
    </w:p>
    <w:p w:rsidR="002B1804" w:rsidRPr="00E6104D" w:rsidRDefault="002B1804" w:rsidP="002B1804">
      <w:pPr>
        <w:pStyle w:val="ListParagraph"/>
        <w:numPr>
          <w:ilvl w:val="0"/>
          <w:numId w:val="3"/>
        </w:numPr>
        <w:spacing w:after="0" w:line="360" w:lineRule="auto"/>
        <w:jc w:val="both"/>
        <w:rPr>
          <w:rFonts w:asciiTheme="majorHAnsi" w:hAnsiTheme="majorHAnsi" w:cs="Times New Roman"/>
          <w:sz w:val="24"/>
          <w:szCs w:val="24"/>
        </w:rPr>
      </w:pPr>
      <w:r w:rsidRPr="00E6104D">
        <w:rPr>
          <w:rFonts w:asciiTheme="majorHAnsi" w:hAnsiTheme="majorHAnsi" w:cs="Times New Roman"/>
          <w:sz w:val="24"/>
          <w:szCs w:val="24"/>
        </w:rPr>
        <w:t>Projekteerimistöö</w:t>
      </w:r>
    </w:p>
    <w:p w:rsidR="002B1804" w:rsidRPr="00E6104D" w:rsidRDefault="002B1804" w:rsidP="002B1804">
      <w:pPr>
        <w:pStyle w:val="ListParagraph"/>
        <w:numPr>
          <w:ilvl w:val="0"/>
          <w:numId w:val="3"/>
        </w:numPr>
        <w:spacing w:after="0" w:line="360" w:lineRule="auto"/>
        <w:jc w:val="both"/>
        <w:rPr>
          <w:rFonts w:asciiTheme="majorHAnsi" w:hAnsiTheme="majorHAnsi" w:cs="Times New Roman"/>
          <w:sz w:val="24"/>
          <w:szCs w:val="24"/>
        </w:rPr>
      </w:pPr>
      <w:r w:rsidRPr="00E6104D">
        <w:rPr>
          <w:rFonts w:asciiTheme="majorHAnsi" w:hAnsiTheme="majorHAnsi" w:cs="Times New Roman"/>
          <w:sz w:val="24"/>
          <w:szCs w:val="24"/>
        </w:rPr>
        <w:t>Projekteerimiseks vajalik ehitusgeoloogiline ja -geodeetiline uurimistöö</w:t>
      </w:r>
    </w:p>
    <w:p w:rsidR="002B1804" w:rsidRPr="00E6104D" w:rsidRDefault="002B1804" w:rsidP="002B1804">
      <w:pPr>
        <w:pStyle w:val="ListParagraph"/>
        <w:numPr>
          <w:ilvl w:val="0"/>
          <w:numId w:val="3"/>
        </w:numPr>
        <w:spacing w:after="0" w:line="360" w:lineRule="auto"/>
        <w:jc w:val="both"/>
        <w:rPr>
          <w:rFonts w:asciiTheme="majorHAnsi" w:hAnsiTheme="majorHAnsi" w:cs="Times New Roman"/>
          <w:sz w:val="24"/>
          <w:szCs w:val="24"/>
        </w:rPr>
      </w:pPr>
      <w:proofErr w:type="spellStart"/>
      <w:r w:rsidRPr="00E6104D">
        <w:rPr>
          <w:rFonts w:asciiTheme="majorHAnsi" w:hAnsiTheme="majorHAnsi" w:cs="Times New Roman"/>
          <w:sz w:val="24"/>
          <w:szCs w:val="24"/>
        </w:rPr>
        <w:t>Hüdrogeoloogiline</w:t>
      </w:r>
      <w:proofErr w:type="spellEnd"/>
      <w:r w:rsidRPr="00E6104D">
        <w:rPr>
          <w:rFonts w:asciiTheme="majorHAnsi" w:hAnsiTheme="majorHAnsi" w:cs="Times New Roman"/>
          <w:sz w:val="24"/>
          <w:szCs w:val="24"/>
        </w:rPr>
        <w:t xml:space="preserve"> ja hüdroloogiline uuring ning detailplaneering</w:t>
      </w:r>
    </w:p>
    <w:p w:rsidR="002B1804" w:rsidRPr="00E6104D" w:rsidRDefault="002B1804" w:rsidP="002B1804">
      <w:pPr>
        <w:pStyle w:val="ListParagraph"/>
        <w:numPr>
          <w:ilvl w:val="0"/>
          <w:numId w:val="3"/>
        </w:numPr>
        <w:spacing w:after="0" w:line="360" w:lineRule="auto"/>
        <w:jc w:val="both"/>
        <w:rPr>
          <w:rFonts w:asciiTheme="majorHAnsi" w:hAnsiTheme="majorHAnsi" w:cs="Times New Roman"/>
          <w:sz w:val="24"/>
          <w:szCs w:val="24"/>
        </w:rPr>
      </w:pPr>
      <w:r w:rsidRPr="00E6104D">
        <w:rPr>
          <w:rFonts w:asciiTheme="majorHAnsi" w:hAnsiTheme="majorHAnsi" w:cs="Times New Roman"/>
          <w:sz w:val="24"/>
          <w:szCs w:val="24"/>
        </w:rPr>
        <w:t>Keskkonnamõju hindamine</w:t>
      </w:r>
    </w:p>
    <w:p w:rsidR="002B1804" w:rsidRPr="00E6104D" w:rsidRDefault="002B1804" w:rsidP="002B1804">
      <w:pPr>
        <w:pStyle w:val="ListParagraph"/>
        <w:numPr>
          <w:ilvl w:val="0"/>
          <w:numId w:val="3"/>
        </w:numPr>
        <w:spacing w:after="0" w:line="360" w:lineRule="auto"/>
        <w:jc w:val="both"/>
        <w:rPr>
          <w:rFonts w:asciiTheme="majorHAnsi" w:hAnsiTheme="majorHAnsi" w:cs="Times New Roman"/>
          <w:sz w:val="24"/>
          <w:szCs w:val="24"/>
        </w:rPr>
      </w:pPr>
      <w:r w:rsidRPr="00E6104D">
        <w:rPr>
          <w:rFonts w:asciiTheme="majorHAnsi" w:hAnsiTheme="majorHAnsi" w:cs="Times New Roman"/>
          <w:sz w:val="24"/>
          <w:szCs w:val="24"/>
        </w:rPr>
        <w:t>Taotluse koostamine</w:t>
      </w:r>
    </w:p>
    <w:p w:rsidR="004336E8" w:rsidRPr="00E6104D" w:rsidRDefault="00FF33C6" w:rsidP="002B0BB2">
      <w:pPr>
        <w:pStyle w:val="Heading4"/>
        <w:spacing w:before="0" w:line="360" w:lineRule="auto"/>
        <w:jc w:val="both"/>
        <w:rPr>
          <w:rStyle w:val="ng-scope"/>
          <w:rFonts w:cs="Times New Roman"/>
          <w:i w:val="0"/>
          <w:color w:val="auto"/>
          <w:sz w:val="24"/>
          <w:szCs w:val="24"/>
          <w:lang w:val="et-EE"/>
        </w:rPr>
      </w:pPr>
      <w:r w:rsidRPr="00E6104D">
        <w:rPr>
          <w:rFonts w:cs="Times New Roman"/>
          <w:i w:val="0"/>
          <w:color w:val="auto"/>
          <w:sz w:val="24"/>
          <w:szCs w:val="24"/>
          <w:lang w:val="et-EE"/>
        </w:rPr>
        <w:lastRenderedPageBreak/>
        <w:t>Liigi ’Ettevalmistav töö’ puhul avaneb täiendav väli ’</w:t>
      </w:r>
      <w:r w:rsidRPr="00E6104D">
        <w:rPr>
          <w:rStyle w:val="ng-scope"/>
          <w:rFonts w:cs="Times New Roman"/>
          <w:i w:val="0"/>
          <w:color w:val="auto"/>
          <w:sz w:val="24"/>
          <w:szCs w:val="24"/>
          <w:lang w:val="et-EE"/>
        </w:rPr>
        <w:t>Tegevus, mida ette valmistab’</w:t>
      </w:r>
      <w:r w:rsidR="004336E8" w:rsidRPr="00E6104D">
        <w:rPr>
          <w:rStyle w:val="ng-scope"/>
          <w:rFonts w:cs="Times New Roman"/>
          <w:i w:val="0"/>
          <w:color w:val="auto"/>
          <w:sz w:val="24"/>
          <w:szCs w:val="24"/>
          <w:lang w:val="et-EE"/>
        </w:rPr>
        <w:t>,</w:t>
      </w:r>
      <w:r w:rsidRPr="00E6104D">
        <w:rPr>
          <w:rStyle w:val="ng-scope"/>
          <w:rFonts w:cs="Times New Roman"/>
          <w:i w:val="0"/>
          <w:color w:val="auto"/>
          <w:sz w:val="24"/>
          <w:szCs w:val="24"/>
          <w:lang w:val="et-EE"/>
        </w:rPr>
        <w:t xml:space="preserve"> mille väärtuseks tuleb valida see tegevus, millega antud ettevalmistav töö seotud on.</w:t>
      </w:r>
      <w:r w:rsidR="004336E8" w:rsidRPr="00E6104D">
        <w:rPr>
          <w:rStyle w:val="ng-scope"/>
          <w:rFonts w:cs="Times New Roman"/>
          <w:i w:val="0"/>
          <w:color w:val="auto"/>
          <w:sz w:val="24"/>
          <w:szCs w:val="24"/>
          <w:lang w:val="et-EE"/>
        </w:rPr>
        <w:t xml:space="preserve"> </w:t>
      </w:r>
    </w:p>
    <w:p w:rsidR="00AC7209" w:rsidRPr="00E6104D" w:rsidRDefault="004336E8" w:rsidP="002B0BB2">
      <w:pPr>
        <w:pStyle w:val="Heading4"/>
        <w:spacing w:before="0" w:line="360" w:lineRule="auto"/>
        <w:jc w:val="both"/>
        <w:rPr>
          <w:rStyle w:val="ng-scope"/>
          <w:rFonts w:cs="Times New Roman"/>
          <w:i w:val="0"/>
          <w:color w:val="auto"/>
          <w:sz w:val="24"/>
          <w:szCs w:val="24"/>
          <w:lang w:val="et-EE"/>
        </w:rPr>
      </w:pPr>
      <w:r w:rsidRPr="00E6104D">
        <w:rPr>
          <w:rStyle w:val="ng-scope"/>
          <w:rFonts w:cs="Times New Roman"/>
          <w:i w:val="0"/>
          <w:color w:val="auto"/>
          <w:sz w:val="24"/>
          <w:szCs w:val="24"/>
          <w:lang w:val="et-EE"/>
        </w:rPr>
        <w:t>Juhul, kui ettevalmistav töö on seotud mitme tegevusega (näiteks tegevusteks on ehitamine ja masina ostmine, kuid ettevalmistava tööna taotluse koostamine on seotud mõlema tegevusega), siis toimub ülejäänud tegevustega sidumine ’Tegevuse või objekti detailandmed’ osas väljal ’</w:t>
      </w:r>
      <w:r w:rsidRPr="00E6104D">
        <w:rPr>
          <w:rFonts w:cs="Times New Roman"/>
          <w:i w:val="0"/>
          <w:color w:val="auto"/>
          <w:sz w:val="24"/>
          <w:szCs w:val="24"/>
          <w:lang w:val="et-EE"/>
        </w:rPr>
        <w:t>Tegevusega seotud põhitegevused:’</w:t>
      </w:r>
    </w:p>
    <w:p w:rsidR="00FF33C6" w:rsidRPr="00E6104D" w:rsidRDefault="00FF33C6" w:rsidP="00FF33C6">
      <w:pPr>
        <w:rPr>
          <w:rFonts w:asciiTheme="majorHAnsi" w:hAnsiTheme="majorHAnsi" w:cs="Times New Roman"/>
          <w:sz w:val="24"/>
          <w:szCs w:val="24"/>
          <w:lang w:val="et-EE"/>
        </w:rPr>
      </w:pPr>
    </w:p>
    <w:p w:rsidR="00AC7209" w:rsidRPr="00E6104D" w:rsidRDefault="00AC7209" w:rsidP="00AC7209">
      <w:pPr>
        <w:pStyle w:val="Heading4"/>
        <w:numPr>
          <w:ilvl w:val="3"/>
          <w:numId w:val="1"/>
        </w:numPr>
        <w:rPr>
          <w:rFonts w:cs="Times New Roman"/>
          <w:i w:val="0"/>
          <w:sz w:val="24"/>
          <w:szCs w:val="24"/>
          <w:lang w:val="et-EE"/>
        </w:rPr>
      </w:pPr>
      <w:r w:rsidRPr="00E6104D">
        <w:rPr>
          <w:rFonts w:cs="Times New Roman"/>
          <w:i w:val="0"/>
          <w:sz w:val="24"/>
          <w:szCs w:val="24"/>
          <w:lang w:val="et-EE"/>
        </w:rPr>
        <w:t>Liik ’Kaasnev tegevus’</w:t>
      </w:r>
    </w:p>
    <w:p w:rsidR="006159AD" w:rsidRPr="00E6104D" w:rsidRDefault="006159AD" w:rsidP="006159AD">
      <w:pPr>
        <w:rPr>
          <w:rFonts w:asciiTheme="majorHAnsi" w:hAnsiTheme="majorHAnsi" w:cs="Times New Roman"/>
          <w:sz w:val="24"/>
          <w:szCs w:val="24"/>
          <w:lang w:val="et-EE"/>
        </w:rPr>
      </w:pPr>
    </w:p>
    <w:p w:rsidR="00AC7209" w:rsidRPr="00E6104D" w:rsidRDefault="00AC7209" w:rsidP="002B1804">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Valides tegevuse liigiks ’Kaasnev tegevus’, kuvatakse väljal ’Tegevus’ valikuna:</w:t>
      </w:r>
    </w:p>
    <w:p w:rsidR="00AC7209" w:rsidRPr="00E6104D" w:rsidRDefault="00AC7209" w:rsidP="00AC7209">
      <w:pPr>
        <w:pStyle w:val="ListParagraph"/>
        <w:numPr>
          <w:ilvl w:val="0"/>
          <w:numId w:val="4"/>
        </w:numPr>
        <w:spacing w:after="0" w:line="360" w:lineRule="auto"/>
        <w:jc w:val="both"/>
        <w:rPr>
          <w:rFonts w:asciiTheme="majorHAnsi" w:hAnsiTheme="majorHAnsi" w:cs="Times New Roman"/>
          <w:sz w:val="24"/>
          <w:szCs w:val="24"/>
        </w:rPr>
      </w:pPr>
      <w:r w:rsidRPr="00E6104D">
        <w:rPr>
          <w:rFonts w:asciiTheme="majorHAnsi" w:hAnsiTheme="majorHAnsi" w:cs="Times New Roman"/>
          <w:sz w:val="24"/>
          <w:szCs w:val="24"/>
        </w:rPr>
        <w:t>Tegemine</w:t>
      </w:r>
    </w:p>
    <w:p w:rsidR="00AC7209" w:rsidRPr="00E6104D" w:rsidRDefault="00AC7209" w:rsidP="00AC7209">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Väljale ‘Objekti liik’ kuvatakse valik: </w:t>
      </w:r>
    </w:p>
    <w:p w:rsidR="00AC7209" w:rsidRPr="00E6104D" w:rsidRDefault="00AC7209" w:rsidP="00AC7209">
      <w:pPr>
        <w:pStyle w:val="ListParagraph"/>
        <w:numPr>
          <w:ilvl w:val="0"/>
          <w:numId w:val="4"/>
        </w:numPr>
        <w:spacing w:after="0" w:line="360" w:lineRule="auto"/>
        <w:jc w:val="both"/>
        <w:rPr>
          <w:rFonts w:asciiTheme="majorHAnsi" w:hAnsiTheme="majorHAnsi" w:cs="Times New Roman"/>
          <w:sz w:val="24"/>
          <w:szCs w:val="24"/>
        </w:rPr>
      </w:pPr>
      <w:r w:rsidRPr="00E6104D">
        <w:rPr>
          <w:rFonts w:asciiTheme="majorHAnsi" w:hAnsiTheme="majorHAnsi" w:cs="Times New Roman"/>
          <w:sz w:val="24"/>
          <w:szCs w:val="24"/>
        </w:rPr>
        <w:t>Omanikujärelevalve</w:t>
      </w:r>
    </w:p>
    <w:p w:rsidR="00C146B0" w:rsidRPr="00E6104D" w:rsidRDefault="00FF33C6" w:rsidP="002B1804">
      <w:pPr>
        <w:spacing w:after="0" w:line="360" w:lineRule="auto"/>
        <w:jc w:val="both"/>
        <w:rPr>
          <w:rStyle w:val="ng-scope"/>
          <w:rFonts w:asciiTheme="majorHAnsi" w:hAnsiTheme="majorHAnsi" w:cs="Times New Roman"/>
          <w:sz w:val="24"/>
          <w:szCs w:val="24"/>
          <w:lang w:val="et-EE"/>
        </w:rPr>
      </w:pPr>
      <w:r w:rsidRPr="00E6104D">
        <w:rPr>
          <w:rFonts w:asciiTheme="majorHAnsi" w:hAnsiTheme="majorHAnsi" w:cs="Times New Roman"/>
          <w:sz w:val="24"/>
          <w:szCs w:val="24"/>
          <w:lang w:val="et-EE"/>
        </w:rPr>
        <w:t>Liigi ’Kaasnev tegevus’ puhul avaneb täiendav väli ’</w:t>
      </w:r>
      <w:r w:rsidR="004336E8" w:rsidRPr="00E6104D">
        <w:rPr>
          <w:rStyle w:val="ng-scope"/>
          <w:rFonts w:asciiTheme="majorHAnsi" w:hAnsiTheme="majorHAnsi" w:cs="Times New Roman"/>
          <w:sz w:val="24"/>
          <w:szCs w:val="24"/>
          <w:lang w:val="et-EE"/>
        </w:rPr>
        <w:t xml:space="preserve">Tegevus, millega kaasneb’, mille väärtuseks tuleb valida see tegevus, millega antud kaasnev tegevus </w:t>
      </w:r>
      <w:r w:rsidR="003B36AC">
        <w:rPr>
          <w:rStyle w:val="ng-scope"/>
          <w:rFonts w:asciiTheme="majorHAnsi" w:hAnsiTheme="majorHAnsi" w:cs="Times New Roman"/>
          <w:sz w:val="24"/>
          <w:szCs w:val="24"/>
          <w:lang w:val="et-EE"/>
        </w:rPr>
        <w:t>on seotud</w:t>
      </w:r>
      <w:r w:rsidR="004336E8" w:rsidRPr="00E6104D">
        <w:rPr>
          <w:rStyle w:val="ng-scope"/>
          <w:rFonts w:asciiTheme="majorHAnsi" w:hAnsiTheme="majorHAnsi" w:cs="Times New Roman"/>
          <w:sz w:val="24"/>
          <w:szCs w:val="24"/>
          <w:lang w:val="et-EE"/>
        </w:rPr>
        <w:t>.</w:t>
      </w:r>
    </w:p>
    <w:p w:rsidR="004336E8" w:rsidRPr="00E6104D" w:rsidRDefault="004336E8" w:rsidP="002B1804">
      <w:pPr>
        <w:spacing w:after="0" w:line="360" w:lineRule="auto"/>
        <w:jc w:val="both"/>
        <w:rPr>
          <w:rFonts w:asciiTheme="majorHAnsi" w:hAnsiTheme="majorHAnsi" w:cs="Times New Roman"/>
          <w:sz w:val="24"/>
          <w:szCs w:val="24"/>
          <w:lang w:val="et-EE"/>
        </w:rPr>
      </w:pPr>
      <w:r w:rsidRPr="00E6104D">
        <w:rPr>
          <w:rStyle w:val="ng-scope"/>
          <w:rFonts w:asciiTheme="majorHAnsi" w:hAnsiTheme="majorHAnsi" w:cs="Times New Roman"/>
          <w:sz w:val="24"/>
          <w:szCs w:val="24"/>
          <w:lang w:val="et-EE"/>
        </w:rPr>
        <w:t>Juhul, kui kaasnev tegevus on seotud mitme tegevusega, siis toimub ülejäänud tegevustega sidumine ’Tegevuse või objekti detailandmed’ osas väljal ’</w:t>
      </w:r>
      <w:r w:rsidR="003B36AC">
        <w:rPr>
          <w:rFonts w:asciiTheme="majorHAnsi" w:hAnsiTheme="majorHAnsi" w:cs="Times New Roman"/>
          <w:sz w:val="24"/>
          <w:szCs w:val="24"/>
          <w:lang w:val="et-EE"/>
        </w:rPr>
        <w:t>Tegevusega seotud põhitegevused</w:t>
      </w:r>
      <w:r w:rsidRPr="00E6104D">
        <w:rPr>
          <w:rFonts w:asciiTheme="majorHAnsi" w:hAnsiTheme="majorHAnsi" w:cs="Times New Roman"/>
          <w:sz w:val="24"/>
          <w:szCs w:val="24"/>
          <w:lang w:val="et-EE"/>
        </w:rPr>
        <w:t>’</w:t>
      </w:r>
      <w:r w:rsidR="003B36AC">
        <w:rPr>
          <w:rFonts w:asciiTheme="majorHAnsi" w:hAnsiTheme="majorHAnsi" w:cs="Times New Roman"/>
          <w:sz w:val="24"/>
          <w:szCs w:val="24"/>
          <w:lang w:val="et-EE"/>
        </w:rPr>
        <w:t>.</w:t>
      </w:r>
    </w:p>
    <w:p w:rsidR="004336E8" w:rsidRPr="00E6104D" w:rsidRDefault="004336E8" w:rsidP="002B1804">
      <w:pPr>
        <w:spacing w:after="0" w:line="360" w:lineRule="auto"/>
        <w:jc w:val="both"/>
        <w:rPr>
          <w:rFonts w:asciiTheme="majorHAnsi" w:hAnsiTheme="majorHAnsi" w:cs="Times New Roman"/>
          <w:sz w:val="24"/>
          <w:szCs w:val="24"/>
          <w:lang w:val="et-EE"/>
        </w:rPr>
      </w:pPr>
    </w:p>
    <w:p w:rsidR="00C146B0" w:rsidRPr="00E6104D" w:rsidRDefault="00C146B0" w:rsidP="00C146B0">
      <w:pPr>
        <w:pStyle w:val="Heading3"/>
        <w:numPr>
          <w:ilvl w:val="2"/>
          <w:numId w:val="1"/>
        </w:numPr>
        <w:rPr>
          <w:rFonts w:cs="Times New Roman"/>
          <w:lang w:val="et-EE"/>
        </w:rPr>
      </w:pPr>
      <w:bookmarkStart w:id="9" w:name="_Toc4490919"/>
      <w:r w:rsidRPr="00E6104D">
        <w:rPr>
          <w:rFonts w:cs="Times New Roman"/>
          <w:lang w:val="et-EE"/>
        </w:rPr>
        <w:t>Tegevuse või objekti detailandmed</w:t>
      </w:r>
      <w:bookmarkEnd w:id="9"/>
    </w:p>
    <w:p w:rsidR="00C146B0" w:rsidRPr="00E6104D" w:rsidRDefault="00C146B0" w:rsidP="00C146B0">
      <w:pPr>
        <w:rPr>
          <w:rFonts w:asciiTheme="majorHAnsi" w:hAnsiTheme="majorHAnsi" w:cs="Times New Roman"/>
          <w:sz w:val="24"/>
          <w:szCs w:val="24"/>
          <w:lang w:val="et-EE"/>
        </w:rPr>
      </w:pPr>
    </w:p>
    <w:p w:rsidR="00D50134" w:rsidRPr="00E6104D" w:rsidRDefault="00D50134" w:rsidP="002B1804">
      <w:pPr>
        <w:spacing w:after="0" w:line="36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Kui väljale ’Objekti liik’ on väärtus valitud, avanevad täiendava väljad.</w:t>
      </w:r>
      <w:r w:rsidR="000927E2" w:rsidRPr="00E6104D">
        <w:rPr>
          <w:rFonts w:asciiTheme="majorHAnsi" w:hAnsiTheme="majorHAnsi" w:cs="Times New Roman"/>
          <w:sz w:val="24"/>
          <w:szCs w:val="24"/>
          <w:lang w:val="et-EE"/>
        </w:rPr>
        <w:t xml:space="preserve"> </w:t>
      </w:r>
      <w:r w:rsidR="001A6D9A" w:rsidRPr="00E6104D">
        <w:rPr>
          <w:rFonts w:asciiTheme="majorHAnsi" w:hAnsiTheme="majorHAnsi" w:cs="Times New Roman"/>
          <w:b/>
          <w:sz w:val="24"/>
          <w:szCs w:val="24"/>
          <w:lang w:val="et-EE"/>
        </w:rPr>
        <w:t xml:space="preserve">NB! </w:t>
      </w:r>
      <w:r w:rsidRPr="00E6104D">
        <w:rPr>
          <w:rFonts w:asciiTheme="majorHAnsi" w:hAnsiTheme="majorHAnsi" w:cs="Times New Roman"/>
          <w:b/>
          <w:sz w:val="24"/>
          <w:szCs w:val="24"/>
          <w:lang w:val="et-EE"/>
        </w:rPr>
        <w:t>‘Tegevuse või objekti detailandmed’</w:t>
      </w:r>
      <w:r w:rsidRPr="00E6104D">
        <w:rPr>
          <w:rFonts w:asciiTheme="majorHAnsi" w:hAnsiTheme="majorHAnsi" w:cs="Times New Roman"/>
          <w:sz w:val="24"/>
          <w:szCs w:val="24"/>
          <w:lang w:val="et-EE"/>
        </w:rPr>
        <w:t xml:space="preserve"> </w:t>
      </w:r>
      <w:r w:rsidRPr="00E6104D">
        <w:rPr>
          <w:rFonts w:asciiTheme="majorHAnsi" w:hAnsiTheme="majorHAnsi" w:cs="Times New Roman"/>
          <w:b/>
          <w:sz w:val="24"/>
          <w:szCs w:val="24"/>
          <w:lang w:val="et-EE"/>
        </w:rPr>
        <w:t>osas kuvatavad andmeväljad sõltuvad valitud investeeringust ja tegevussuunast</w:t>
      </w:r>
      <w:r w:rsidR="001A6D9A" w:rsidRPr="00E6104D">
        <w:rPr>
          <w:rFonts w:asciiTheme="majorHAnsi" w:hAnsiTheme="majorHAnsi" w:cs="Times New Roman"/>
          <w:b/>
          <w:sz w:val="24"/>
          <w:szCs w:val="24"/>
          <w:lang w:val="et-EE"/>
        </w:rPr>
        <w:t>.</w:t>
      </w:r>
    </w:p>
    <w:p w:rsidR="001A6D9A" w:rsidRPr="00E6104D" w:rsidRDefault="001A6D9A" w:rsidP="00693C46">
      <w:pPr>
        <w:spacing w:after="0" w:line="360" w:lineRule="auto"/>
        <w:rPr>
          <w:rFonts w:asciiTheme="majorHAnsi" w:hAnsiTheme="majorHAnsi" w:cs="Times New Roman"/>
          <w:b/>
          <w:color w:val="FF0000"/>
          <w:sz w:val="24"/>
          <w:szCs w:val="24"/>
          <w:lang w:val="et-EE"/>
        </w:rPr>
      </w:pPr>
    </w:p>
    <w:p w:rsidR="00693C46" w:rsidRPr="00E6104D" w:rsidRDefault="001A6D9A" w:rsidP="00291BD4">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lastRenderedPageBreak/>
        <w:drawing>
          <wp:inline distT="0" distB="0" distL="0" distR="0">
            <wp:extent cx="6353175" cy="3200365"/>
            <wp:effectExtent l="0" t="0" r="0" b="635"/>
            <wp:docPr id="22" name="Picture 22" descr="C:\Users\marje\Pictures\Juhend pil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je\Pictures\Juhend pilt 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2894" cy="3205261"/>
                    </a:xfrm>
                    <a:prstGeom prst="rect">
                      <a:avLst/>
                    </a:prstGeom>
                    <a:noFill/>
                    <a:ln>
                      <a:noFill/>
                    </a:ln>
                  </pic:spPr>
                </pic:pic>
              </a:graphicData>
            </a:graphic>
          </wp:inline>
        </w:drawing>
      </w:r>
    </w:p>
    <w:p w:rsidR="00693C46" w:rsidRPr="00E6104D" w:rsidRDefault="002407AB" w:rsidP="00291BD4">
      <w:pPr>
        <w:rPr>
          <w:rFonts w:asciiTheme="majorHAnsi" w:hAnsiTheme="majorHAnsi" w:cs="Times New Roman"/>
          <w:sz w:val="24"/>
          <w:szCs w:val="24"/>
          <w:lang w:val="et-EE"/>
        </w:rPr>
      </w:pPr>
      <w:r>
        <w:rPr>
          <w:rFonts w:asciiTheme="majorHAnsi" w:hAnsiTheme="majorHAnsi" w:cs="Times New Roman"/>
          <w:sz w:val="24"/>
          <w:szCs w:val="24"/>
          <w:lang w:val="et-EE"/>
        </w:rPr>
        <w:t>Joonis 14</w:t>
      </w:r>
      <w:r w:rsidR="001A6D9A" w:rsidRPr="00E6104D">
        <w:rPr>
          <w:rFonts w:asciiTheme="majorHAnsi" w:hAnsiTheme="majorHAnsi" w:cs="Times New Roman"/>
          <w:sz w:val="24"/>
          <w:szCs w:val="24"/>
          <w:lang w:val="et-EE"/>
        </w:rPr>
        <w:t xml:space="preserve">. </w:t>
      </w:r>
      <w:r w:rsidR="006D6F9E" w:rsidRPr="00E6104D">
        <w:rPr>
          <w:rFonts w:asciiTheme="majorHAnsi" w:hAnsiTheme="majorHAnsi" w:cs="Times New Roman"/>
          <w:sz w:val="24"/>
          <w:szCs w:val="24"/>
          <w:lang w:val="et-EE"/>
        </w:rPr>
        <w:t>Tegevuse lisamine-</w:t>
      </w:r>
      <w:r w:rsidR="00F44F41" w:rsidRPr="00E6104D">
        <w:rPr>
          <w:rFonts w:asciiTheme="majorHAnsi" w:hAnsiTheme="majorHAnsi" w:cs="Times New Roman"/>
          <w:sz w:val="24"/>
          <w:szCs w:val="24"/>
          <w:lang w:val="et-EE"/>
        </w:rPr>
        <w:t xml:space="preserve"> t</w:t>
      </w:r>
      <w:r w:rsidR="001A6D9A" w:rsidRPr="00E6104D">
        <w:rPr>
          <w:rFonts w:asciiTheme="majorHAnsi" w:hAnsiTheme="majorHAnsi" w:cs="Times New Roman"/>
          <w:sz w:val="24"/>
          <w:szCs w:val="24"/>
          <w:lang w:val="et-EE"/>
        </w:rPr>
        <w:t>egevuse või objekti detailandmed</w:t>
      </w:r>
    </w:p>
    <w:p w:rsidR="001A6D9A" w:rsidRPr="00E6104D" w:rsidRDefault="009B78EC" w:rsidP="00E6104D">
      <w:pPr>
        <w:spacing w:after="0" w:line="240" w:lineRule="auto"/>
        <w:jc w:val="both"/>
        <w:rPr>
          <w:rFonts w:asciiTheme="majorHAnsi" w:hAnsiTheme="majorHAnsi" w:cs="Times New Roman"/>
          <w:sz w:val="24"/>
          <w:szCs w:val="24"/>
          <w:lang w:val="et-EE"/>
        </w:rPr>
      </w:pPr>
      <w:r w:rsidRPr="00E6104D">
        <w:rPr>
          <w:rFonts w:asciiTheme="majorHAnsi" w:hAnsiTheme="majorHAnsi" w:cs="Times New Roman"/>
          <w:b/>
          <w:sz w:val="24"/>
          <w:szCs w:val="24"/>
          <w:lang w:val="et-EE"/>
        </w:rPr>
        <w:t>Näitena</w:t>
      </w:r>
      <w:r w:rsidR="001A6D9A" w:rsidRPr="00E6104D">
        <w:rPr>
          <w:rFonts w:asciiTheme="majorHAnsi" w:hAnsiTheme="majorHAnsi" w:cs="Times New Roman"/>
          <w:b/>
          <w:sz w:val="24"/>
          <w:szCs w:val="24"/>
          <w:lang w:val="et-EE"/>
        </w:rPr>
        <w:t xml:space="preserve"> on põhitegevuseks </w:t>
      </w:r>
      <w:r w:rsidR="00F61711" w:rsidRPr="00E6104D">
        <w:rPr>
          <w:rFonts w:asciiTheme="majorHAnsi" w:hAnsiTheme="majorHAnsi" w:cs="Times New Roman"/>
          <w:b/>
          <w:sz w:val="24"/>
          <w:szCs w:val="24"/>
          <w:lang w:val="et-EE"/>
        </w:rPr>
        <w:t>’</w:t>
      </w:r>
      <w:r w:rsidR="001A6D9A" w:rsidRPr="00E6104D">
        <w:rPr>
          <w:rFonts w:asciiTheme="majorHAnsi" w:hAnsiTheme="majorHAnsi" w:cs="Times New Roman"/>
          <w:b/>
          <w:sz w:val="24"/>
          <w:szCs w:val="24"/>
          <w:lang w:val="et-EE"/>
        </w:rPr>
        <w:t>Ehitamine</w:t>
      </w:r>
      <w:r w:rsidR="00F61711" w:rsidRPr="00E6104D">
        <w:rPr>
          <w:rFonts w:asciiTheme="majorHAnsi" w:hAnsiTheme="majorHAnsi" w:cs="Times New Roman"/>
          <w:b/>
          <w:sz w:val="24"/>
          <w:szCs w:val="24"/>
          <w:lang w:val="et-EE"/>
        </w:rPr>
        <w:t>’</w:t>
      </w:r>
      <w:r w:rsidR="001A6D9A" w:rsidRPr="00E6104D">
        <w:rPr>
          <w:rFonts w:asciiTheme="majorHAnsi" w:hAnsiTheme="majorHAnsi" w:cs="Times New Roman"/>
          <w:b/>
          <w:sz w:val="24"/>
          <w:szCs w:val="24"/>
          <w:lang w:val="et-EE"/>
        </w:rPr>
        <w:t xml:space="preserve"> ja objektiks </w:t>
      </w:r>
      <w:r w:rsidR="00F61711" w:rsidRPr="00E6104D">
        <w:rPr>
          <w:rFonts w:asciiTheme="majorHAnsi" w:hAnsiTheme="majorHAnsi" w:cs="Times New Roman"/>
          <w:b/>
          <w:sz w:val="24"/>
          <w:szCs w:val="24"/>
          <w:lang w:val="et-EE"/>
        </w:rPr>
        <w:t>’</w:t>
      </w:r>
      <w:r w:rsidR="001A6D9A" w:rsidRPr="00E6104D">
        <w:rPr>
          <w:rFonts w:asciiTheme="majorHAnsi" w:hAnsiTheme="majorHAnsi" w:cs="Times New Roman"/>
          <w:b/>
          <w:sz w:val="24"/>
          <w:szCs w:val="24"/>
          <w:lang w:val="et-EE"/>
        </w:rPr>
        <w:t>Hoone</w:t>
      </w:r>
      <w:r w:rsidR="00F61711" w:rsidRPr="00E6104D">
        <w:rPr>
          <w:rFonts w:asciiTheme="majorHAnsi" w:hAnsiTheme="majorHAnsi" w:cs="Times New Roman"/>
          <w:b/>
          <w:sz w:val="24"/>
          <w:szCs w:val="24"/>
          <w:lang w:val="et-EE"/>
        </w:rPr>
        <w:t>’</w:t>
      </w:r>
      <w:r w:rsidR="001A6D9A" w:rsidRPr="00E6104D">
        <w:rPr>
          <w:rFonts w:asciiTheme="majorHAnsi" w:hAnsiTheme="majorHAnsi" w:cs="Times New Roman"/>
          <w:b/>
          <w:sz w:val="24"/>
          <w:szCs w:val="24"/>
          <w:lang w:val="et-EE"/>
        </w:rPr>
        <w:t>.</w:t>
      </w:r>
      <w:r w:rsidR="001A6D9A" w:rsidRPr="00E6104D">
        <w:rPr>
          <w:rFonts w:asciiTheme="majorHAnsi" w:hAnsiTheme="majorHAnsi" w:cs="Times New Roman"/>
          <w:sz w:val="24"/>
          <w:szCs w:val="24"/>
          <w:lang w:val="et-EE"/>
        </w:rPr>
        <w:t xml:space="preserve">  Sellest tulenevalt kuvatakse küsimus: ’Kas ehitisel on ehitisregist</w:t>
      </w:r>
      <w:r w:rsidR="00E6104D">
        <w:rPr>
          <w:rFonts w:asciiTheme="majorHAnsi" w:hAnsiTheme="majorHAnsi" w:cs="Times New Roman"/>
          <w:sz w:val="24"/>
          <w:szCs w:val="24"/>
          <w:lang w:val="et-EE"/>
        </w:rPr>
        <w:t>ri kood?’ Kui sellele vastata ‘</w:t>
      </w:r>
      <w:r w:rsidR="001A6D9A" w:rsidRPr="00E6104D">
        <w:rPr>
          <w:rFonts w:asciiTheme="majorHAnsi" w:hAnsiTheme="majorHAnsi" w:cs="Times New Roman"/>
          <w:sz w:val="24"/>
          <w:szCs w:val="24"/>
          <w:lang w:val="et-EE"/>
        </w:rPr>
        <w:t>Jah’, kuvatakse järgmine väli</w:t>
      </w:r>
      <w:r w:rsidR="00F61711" w:rsidRPr="00E6104D">
        <w:rPr>
          <w:rFonts w:asciiTheme="majorHAnsi" w:hAnsiTheme="majorHAnsi" w:cs="Times New Roman"/>
          <w:sz w:val="24"/>
          <w:szCs w:val="24"/>
          <w:lang w:val="et-EE"/>
        </w:rPr>
        <w:t>: ‘Ehitise ehitisregistri kood’</w:t>
      </w:r>
      <w:r w:rsidR="001A6D9A" w:rsidRPr="00E6104D">
        <w:rPr>
          <w:rFonts w:asciiTheme="majorHAnsi" w:hAnsiTheme="majorHAnsi" w:cs="Times New Roman"/>
          <w:sz w:val="24"/>
          <w:szCs w:val="24"/>
          <w:lang w:val="et-EE"/>
        </w:rPr>
        <w:t xml:space="preserve">, millele tuleb sisestada </w:t>
      </w:r>
      <w:r w:rsidR="00F61711" w:rsidRPr="00E6104D">
        <w:rPr>
          <w:rFonts w:asciiTheme="majorHAnsi" w:hAnsiTheme="majorHAnsi" w:cs="Times New Roman"/>
          <w:sz w:val="24"/>
          <w:szCs w:val="24"/>
          <w:lang w:val="et-EE"/>
        </w:rPr>
        <w:t xml:space="preserve">hoone </w:t>
      </w:r>
      <w:r w:rsidR="001A6D9A" w:rsidRPr="00E6104D">
        <w:rPr>
          <w:rFonts w:asciiTheme="majorHAnsi" w:hAnsiTheme="majorHAnsi" w:cs="Times New Roman"/>
          <w:sz w:val="24"/>
          <w:szCs w:val="24"/>
          <w:lang w:val="et-EE"/>
        </w:rPr>
        <w:t xml:space="preserve">ehitisregistri kood. </w:t>
      </w:r>
      <w:r w:rsidR="00F61711" w:rsidRPr="00E6104D">
        <w:rPr>
          <w:rFonts w:asciiTheme="majorHAnsi" w:hAnsiTheme="majorHAnsi" w:cs="Times New Roman"/>
          <w:sz w:val="24"/>
          <w:szCs w:val="24"/>
          <w:lang w:val="et-EE"/>
        </w:rPr>
        <w:t>Sisestatud ehitisregistri koodi alusel</w:t>
      </w:r>
      <w:r w:rsidR="001A6D9A" w:rsidRPr="00E6104D">
        <w:rPr>
          <w:rFonts w:asciiTheme="majorHAnsi" w:hAnsiTheme="majorHAnsi" w:cs="Times New Roman"/>
          <w:sz w:val="24"/>
          <w:szCs w:val="24"/>
          <w:lang w:val="et-EE"/>
        </w:rPr>
        <w:t xml:space="preserve"> täidab süsteem au</w:t>
      </w:r>
      <w:r w:rsidR="00F61711" w:rsidRPr="00E6104D">
        <w:rPr>
          <w:rFonts w:asciiTheme="majorHAnsi" w:hAnsiTheme="majorHAnsi" w:cs="Times New Roman"/>
          <w:sz w:val="24"/>
          <w:szCs w:val="24"/>
          <w:lang w:val="et-EE"/>
        </w:rPr>
        <w:t>tomaatselt välja ‘Ehitise liik’</w:t>
      </w:r>
      <w:r w:rsidR="002407AB">
        <w:rPr>
          <w:rFonts w:asciiTheme="majorHAnsi" w:hAnsiTheme="majorHAnsi" w:cs="Times New Roman"/>
          <w:sz w:val="24"/>
          <w:szCs w:val="24"/>
          <w:lang w:val="et-EE"/>
        </w:rPr>
        <w:t xml:space="preserve"> (joonisel 14</w:t>
      </w:r>
      <w:r w:rsidR="003B36AC">
        <w:rPr>
          <w:rFonts w:asciiTheme="majorHAnsi" w:hAnsiTheme="majorHAnsi" w:cs="Times New Roman"/>
          <w:sz w:val="24"/>
          <w:szCs w:val="24"/>
          <w:lang w:val="et-EE"/>
        </w:rPr>
        <w:t xml:space="preserve"> märgitud </w:t>
      </w:r>
      <w:r w:rsidRPr="00E6104D">
        <w:rPr>
          <w:rFonts w:asciiTheme="majorHAnsi" w:hAnsiTheme="majorHAnsi" w:cs="Times New Roman"/>
          <w:sz w:val="24"/>
          <w:szCs w:val="24"/>
          <w:lang w:val="et-EE"/>
        </w:rPr>
        <w:t>kastiga)</w:t>
      </w:r>
      <w:r w:rsidR="00F61711" w:rsidRPr="00E6104D">
        <w:rPr>
          <w:rFonts w:asciiTheme="majorHAnsi" w:hAnsiTheme="majorHAnsi" w:cs="Times New Roman"/>
          <w:sz w:val="24"/>
          <w:szCs w:val="24"/>
          <w:lang w:val="et-EE"/>
        </w:rPr>
        <w:t>.</w:t>
      </w:r>
    </w:p>
    <w:p w:rsidR="009B78EC" w:rsidRPr="00E6104D" w:rsidRDefault="001A6D9A" w:rsidP="00E6104D">
      <w:pPr>
        <w:spacing w:after="0" w:line="240" w:lineRule="auto"/>
        <w:jc w:val="both"/>
        <w:rPr>
          <w:rFonts w:asciiTheme="majorHAnsi" w:hAnsiTheme="majorHAnsi" w:cs="Times New Roman"/>
          <w:b/>
          <w:sz w:val="24"/>
          <w:szCs w:val="24"/>
          <w:lang w:val="et-EE"/>
        </w:rPr>
      </w:pPr>
      <w:r w:rsidRPr="00E6104D">
        <w:rPr>
          <w:rFonts w:asciiTheme="majorHAnsi" w:hAnsiTheme="majorHAnsi" w:cs="Times New Roman"/>
          <w:sz w:val="24"/>
          <w:szCs w:val="24"/>
          <w:lang w:val="et-EE"/>
        </w:rPr>
        <w:t>Kui küsimusele ’Kas ehitusluba või ehitusteatis on nõutav?’ on vastatud ‘Jah’, kuvatakse ‘EHR dokumentide tabel’</w:t>
      </w:r>
      <w:r w:rsidR="002407AB">
        <w:rPr>
          <w:rFonts w:asciiTheme="majorHAnsi" w:hAnsiTheme="majorHAnsi" w:cs="Times New Roman"/>
          <w:sz w:val="24"/>
          <w:szCs w:val="24"/>
          <w:lang w:val="et-EE"/>
        </w:rPr>
        <w:t xml:space="preserve"> (joonisel 14</w:t>
      </w:r>
      <w:r w:rsidR="00413016" w:rsidRPr="00E6104D">
        <w:rPr>
          <w:rFonts w:asciiTheme="majorHAnsi" w:hAnsiTheme="majorHAnsi" w:cs="Times New Roman"/>
          <w:sz w:val="24"/>
          <w:szCs w:val="24"/>
          <w:lang w:val="et-EE"/>
        </w:rPr>
        <w:t xml:space="preserve"> märgitud </w:t>
      </w:r>
      <w:r w:rsidR="009B78EC" w:rsidRPr="00E6104D">
        <w:rPr>
          <w:rFonts w:asciiTheme="majorHAnsi" w:hAnsiTheme="majorHAnsi" w:cs="Times New Roman"/>
          <w:sz w:val="24"/>
          <w:szCs w:val="24"/>
          <w:lang w:val="et-EE"/>
        </w:rPr>
        <w:t xml:space="preserve">kastiga), kuhu on süsteemi poolt ehitisregistri koodi alusel leitud olemasolevad ehitusload. </w:t>
      </w:r>
      <w:r w:rsidR="00413016" w:rsidRPr="00E6104D">
        <w:rPr>
          <w:rFonts w:asciiTheme="majorHAnsi" w:hAnsiTheme="majorHAnsi" w:cs="Times New Roman"/>
          <w:b/>
          <w:sz w:val="24"/>
          <w:szCs w:val="24"/>
          <w:lang w:val="et-EE"/>
        </w:rPr>
        <w:t xml:space="preserve">Kindlasti tuleb </w:t>
      </w:r>
      <w:r w:rsidR="009B78EC" w:rsidRPr="00E6104D">
        <w:rPr>
          <w:rFonts w:asciiTheme="majorHAnsi" w:hAnsiTheme="majorHAnsi" w:cs="Times New Roman"/>
          <w:b/>
          <w:sz w:val="24"/>
          <w:szCs w:val="24"/>
          <w:lang w:val="et-EE"/>
        </w:rPr>
        <w:t>teha ’linnuke’ kasti ’Lisa taotlusele’</w:t>
      </w:r>
      <w:r w:rsidR="00413016" w:rsidRPr="00E6104D">
        <w:rPr>
          <w:rFonts w:asciiTheme="majorHAnsi" w:hAnsiTheme="majorHAnsi" w:cs="Times New Roman"/>
          <w:b/>
          <w:sz w:val="24"/>
          <w:szCs w:val="24"/>
          <w:lang w:val="et-EE"/>
        </w:rPr>
        <w:t xml:space="preserve"> selle ehitusloa rea juures, mida soovitakse taotlusega siduda</w:t>
      </w:r>
      <w:r w:rsidR="009B78EC" w:rsidRPr="00E6104D">
        <w:rPr>
          <w:rFonts w:asciiTheme="majorHAnsi" w:hAnsiTheme="majorHAnsi" w:cs="Times New Roman"/>
          <w:b/>
          <w:sz w:val="24"/>
          <w:szCs w:val="24"/>
          <w:lang w:val="et-EE"/>
        </w:rPr>
        <w:t xml:space="preserve">. </w:t>
      </w:r>
    </w:p>
    <w:p w:rsidR="00E6104D" w:rsidRDefault="009B78EC" w:rsidP="00E6104D">
      <w:pPr>
        <w:spacing w:after="0" w:line="24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 </w:t>
      </w:r>
    </w:p>
    <w:p w:rsidR="001A6D9A" w:rsidRPr="00E6104D" w:rsidRDefault="009B78EC" w:rsidP="00E6104D">
      <w:pPr>
        <w:spacing w:after="0" w:line="24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Kui </w:t>
      </w:r>
      <w:r w:rsidR="00413016" w:rsidRPr="00E6104D">
        <w:rPr>
          <w:rFonts w:asciiTheme="majorHAnsi" w:hAnsiTheme="majorHAnsi" w:cs="Times New Roman"/>
          <w:sz w:val="24"/>
          <w:szCs w:val="24"/>
          <w:lang w:val="et-EE"/>
        </w:rPr>
        <w:t>aga ühtegi ehiti</w:t>
      </w:r>
      <w:r w:rsidRPr="00E6104D">
        <w:rPr>
          <w:rFonts w:asciiTheme="majorHAnsi" w:hAnsiTheme="majorHAnsi" w:cs="Times New Roman"/>
          <w:sz w:val="24"/>
          <w:szCs w:val="24"/>
          <w:lang w:val="et-EE"/>
        </w:rPr>
        <w:t xml:space="preserve">sregistri koodiga seotud ehitusluba ei leitud, kuvab süsteem </w:t>
      </w:r>
      <w:r w:rsidR="00F61711" w:rsidRPr="00E6104D">
        <w:rPr>
          <w:rFonts w:asciiTheme="majorHAnsi" w:hAnsiTheme="majorHAnsi" w:cs="Times New Roman"/>
          <w:sz w:val="24"/>
          <w:szCs w:val="24"/>
          <w:lang w:val="et-EE"/>
        </w:rPr>
        <w:t>selle kohta</w:t>
      </w:r>
      <w:r w:rsidRPr="00E6104D">
        <w:rPr>
          <w:rFonts w:asciiTheme="majorHAnsi" w:hAnsiTheme="majorHAnsi" w:cs="Times New Roman"/>
          <w:sz w:val="24"/>
          <w:szCs w:val="24"/>
          <w:lang w:val="et-EE"/>
        </w:rPr>
        <w:t xml:space="preserve"> teate.</w:t>
      </w:r>
    </w:p>
    <w:p w:rsidR="001542DE" w:rsidRPr="00E6104D" w:rsidRDefault="001542DE" w:rsidP="002B0BB2">
      <w:pPr>
        <w:spacing w:after="0" w:line="360" w:lineRule="auto"/>
        <w:jc w:val="both"/>
        <w:rPr>
          <w:rFonts w:asciiTheme="majorHAnsi" w:hAnsiTheme="majorHAnsi" w:cs="Times New Roman"/>
          <w:sz w:val="24"/>
          <w:szCs w:val="24"/>
          <w:lang w:val="et-EE"/>
        </w:rPr>
      </w:pPr>
    </w:p>
    <w:p w:rsidR="00ED5328" w:rsidRPr="00E6104D" w:rsidRDefault="00ED5328" w:rsidP="00C146B0">
      <w:pPr>
        <w:pStyle w:val="Heading3"/>
        <w:numPr>
          <w:ilvl w:val="2"/>
          <w:numId w:val="1"/>
        </w:numPr>
        <w:rPr>
          <w:rFonts w:cs="Times New Roman"/>
          <w:lang w:val="et-EE"/>
        </w:rPr>
      </w:pPr>
      <w:bookmarkStart w:id="10" w:name="_Toc4490920"/>
      <w:r w:rsidRPr="00E6104D">
        <w:rPr>
          <w:rFonts w:cs="Times New Roman"/>
          <w:lang w:val="et-EE"/>
        </w:rPr>
        <w:t>Tegevuse või investeeringuobjekti asukoha andmed</w:t>
      </w:r>
      <w:bookmarkEnd w:id="10"/>
    </w:p>
    <w:p w:rsidR="005C195F" w:rsidRPr="00E6104D" w:rsidRDefault="005C195F" w:rsidP="001A6D9A">
      <w:pPr>
        <w:jc w:val="both"/>
        <w:rPr>
          <w:rFonts w:asciiTheme="majorHAnsi" w:hAnsiTheme="majorHAnsi" w:cs="Times New Roman"/>
          <w:sz w:val="24"/>
          <w:szCs w:val="24"/>
          <w:lang w:val="et-EE"/>
        </w:rPr>
      </w:pPr>
    </w:p>
    <w:p w:rsidR="00ED5328" w:rsidRPr="00E6104D" w:rsidRDefault="00ED5328" w:rsidP="00E6104D">
      <w:pPr>
        <w:spacing w:after="0" w:line="24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Tegevuste sisestamise selles </w:t>
      </w:r>
      <w:r w:rsidR="00027661" w:rsidRPr="00E6104D">
        <w:rPr>
          <w:rFonts w:asciiTheme="majorHAnsi" w:hAnsiTheme="majorHAnsi" w:cs="Times New Roman"/>
          <w:sz w:val="24"/>
          <w:szCs w:val="24"/>
          <w:lang w:val="et-EE"/>
        </w:rPr>
        <w:t>plokis</w:t>
      </w:r>
      <w:r w:rsidRPr="00E6104D">
        <w:rPr>
          <w:rFonts w:asciiTheme="majorHAnsi" w:hAnsiTheme="majorHAnsi" w:cs="Times New Roman"/>
          <w:sz w:val="24"/>
          <w:szCs w:val="24"/>
          <w:lang w:val="et-EE"/>
        </w:rPr>
        <w:t xml:space="preserve"> juhi</w:t>
      </w:r>
      <w:r w:rsidR="00D112A3" w:rsidRPr="00E6104D">
        <w:rPr>
          <w:rFonts w:asciiTheme="majorHAnsi" w:hAnsiTheme="majorHAnsi" w:cs="Times New Roman"/>
          <w:sz w:val="24"/>
          <w:szCs w:val="24"/>
          <w:lang w:val="et-EE"/>
        </w:rPr>
        <w:t>me tähelepanu, et vähemalt üks investeeringuobjekti aadress oleks mää</w:t>
      </w:r>
      <w:r w:rsidR="002407AB">
        <w:rPr>
          <w:rFonts w:asciiTheme="majorHAnsi" w:hAnsiTheme="majorHAnsi" w:cs="Times New Roman"/>
          <w:sz w:val="24"/>
          <w:szCs w:val="24"/>
          <w:lang w:val="et-EE"/>
        </w:rPr>
        <w:t>ratud põhiaadressiks (joonis 15</w:t>
      </w:r>
      <w:r w:rsidR="00D112A3" w:rsidRPr="00E6104D">
        <w:rPr>
          <w:rFonts w:asciiTheme="majorHAnsi" w:hAnsiTheme="majorHAnsi" w:cs="Times New Roman"/>
          <w:sz w:val="24"/>
          <w:szCs w:val="24"/>
          <w:lang w:val="et-EE"/>
        </w:rPr>
        <w:t>,</w:t>
      </w:r>
      <w:r w:rsidR="005C195F" w:rsidRPr="00E6104D">
        <w:rPr>
          <w:rFonts w:asciiTheme="majorHAnsi" w:hAnsiTheme="majorHAnsi" w:cs="Times New Roman"/>
          <w:sz w:val="24"/>
          <w:szCs w:val="24"/>
          <w:lang w:val="et-EE"/>
        </w:rPr>
        <w:t xml:space="preserve"> </w:t>
      </w:r>
      <w:r w:rsidR="00D112A3" w:rsidRPr="00E6104D">
        <w:rPr>
          <w:rFonts w:asciiTheme="majorHAnsi" w:hAnsiTheme="majorHAnsi" w:cs="Times New Roman"/>
          <w:sz w:val="24"/>
          <w:szCs w:val="24"/>
          <w:lang w:val="et-EE"/>
        </w:rPr>
        <w:t>’linnuke’ kastis ’Määra põhiaadressiks’</w:t>
      </w:r>
      <w:r w:rsidR="00F13EBF" w:rsidRPr="00E6104D">
        <w:rPr>
          <w:rFonts w:asciiTheme="majorHAnsi" w:hAnsiTheme="majorHAnsi" w:cs="Times New Roman"/>
          <w:sz w:val="24"/>
          <w:szCs w:val="24"/>
          <w:lang w:val="et-EE"/>
        </w:rPr>
        <w:t>, märgitud kastiga</w:t>
      </w:r>
      <w:r w:rsidR="00D112A3" w:rsidRPr="00E6104D">
        <w:rPr>
          <w:rFonts w:asciiTheme="majorHAnsi" w:hAnsiTheme="majorHAnsi" w:cs="Times New Roman"/>
          <w:sz w:val="24"/>
          <w:szCs w:val="24"/>
          <w:lang w:val="et-EE"/>
        </w:rPr>
        <w:t>). Samuti tuleb jälgida, et oleks täitunud katastritunnuse väli</w:t>
      </w:r>
      <w:r w:rsidR="002407AB">
        <w:rPr>
          <w:rFonts w:asciiTheme="majorHAnsi" w:hAnsiTheme="majorHAnsi" w:cs="Times New Roman"/>
          <w:sz w:val="24"/>
          <w:szCs w:val="24"/>
          <w:lang w:val="et-EE"/>
        </w:rPr>
        <w:t xml:space="preserve"> (joonisel 15</w:t>
      </w:r>
      <w:r w:rsidR="00027661" w:rsidRPr="00E6104D">
        <w:rPr>
          <w:rFonts w:asciiTheme="majorHAnsi" w:hAnsiTheme="majorHAnsi" w:cs="Times New Roman"/>
          <w:sz w:val="24"/>
          <w:szCs w:val="24"/>
          <w:lang w:val="et-EE"/>
        </w:rPr>
        <w:t xml:space="preserve"> </w:t>
      </w:r>
      <w:r w:rsidR="00F13EBF" w:rsidRPr="00E6104D">
        <w:rPr>
          <w:rFonts w:asciiTheme="majorHAnsi" w:hAnsiTheme="majorHAnsi" w:cs="Times New Roman"/>
          <w:sz w:val="24"/>
          <w:szCs w:val="24"/>
          <w:lang w:val="et-EE"/>
        </w:rPr>
        <w:t>märgitud</w:t>
      </w:r>
      <w:r w:rsidR="00027661" w:rsidRPr="00E6104D">
        <w:rPr>
          <w:rFonts w:asciiTheme="majorHAnsi" w:hAnsiTheme="majorHAnsi" w:cs="Times New Roman"/>
          <w:sz w:val="24"/>
          <w:szCs w:val="24"/>
          <w:lang w:val="et-EE"/>
        </w:rPr>
        <w:t xml:space="preserve"> </w:t>
      </w:r>
      <w:r w:rsidR="00F61711" w:rsidRPr="00E6104D">
        <w:rPr>
          <w:rFonts w:asciiTheme="majorHAnsi" w:hAnsiTheme="majorHAnsi" w:cs="Times New Roman"/>
          <w:sz w:val="24"/>
          <w:szCs w:val="24"/>
          <w:lang w:val="et-EE"/>
        </w:rPr>
        <w:t>ovaaliga)</w:t>
      </w:r>
      <w:r w:rsidR="00D112A3" w:rsidRPr="00E6104D">
        <w:rPr>
          <w:rFonts w:asciiTheme="majorHAnsi" w:hAnsiTheme="majorHAnsi" w:cs="Times New Roman"/>
          <w:sz w:val="24"/>
          <w:szCs w:val="24"/>
          <w:lang w:val="et-EE"/>
        </w:rPr>
        <w:t>.</w:t>
      </w:r>
    </w:p>
    <w:p w:rsidR="001A6D9A" w:rsidRPr="00E6104D" w:rsidRDefault="00ED5328" w:rsidP="00291BD4">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lastRenderedPageBreak/>
        <w:drawing>
          <wp:inline distT="0" distB="0" distL="0" distR="0">
            <wp:extent cx="6257925" cy="2124075"/>
            <wp:effectExtent l="0" t="0" r="9525" b="9525"/>
            <wp:docPr id="24" name="Picture 24" descr="C:\Users\marje\Pictures\juhend pil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je\Pictures\juhend pilt 17.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119" b="30866"/>
                    <a:stretch/>
                  </pic:blipFill>
                  <pic:spPr bwMode="auto">
                    <a:xfrm>
                      <a:off x="0" y="0"/>
                      <a:ext cx="6258539" cy="2124283"/>
                    </a:xfrm>
                    <a:prstGeom prst="rect">
                      <a:avLst/>
                    </a:prstGeom>
                    <a:noFill/>
                    <a:ln>
                      <a:noFill/>
                    </a:ln>
                    <a:extLst>
                      <a:ext uri="{53640926-AAD7-44D8-BBD7-CCE9431645EC}">
                        <a14:shadowObscured xmlns:a14="http://schemas.microsoft.com/office/drawing/2010/main"/>
                      </a:ext>
                    </a:extLst>
                  </pic:spPr>
                </pic:pic>
              </a:graphicData>
            </a:graphic>
          </wp:inline>
        </w:drawing>
      </w:r>
    </w:p>
    <w:p w:rsidR="009B78EC" w:rsidRPr="00E6104D" w:rsidRDefault="002407AB" w:rsidP="00291BD4">
      <w:pPr>
        <w:rPr>
          <w:rFonts w:asciiTheme="majorHAnsi" w:hAnsiTheme="majorHAnsi" w:cs="Times New Roman"/>
          <w:sz w:val="24"/>
          <w:szCs w:val="24"/>
          <w:lang w:val="et-EE"/>
        </w:rPr>
      </w:pPr>
      <w:r>
        <w:rPr>
          <w:rFonts w:asciiTheme="majorHAnsi" w:hAnsiTheme="majorHAnsi" w:cs="Times New Roman"/>
          <w:sz w:val="24"/>
          <w:szCs w:val="24"/>
          <w:lang w:val="et-EE"/>
        </w:rPr>
        <w:t>Joonis 15</w:t>
      </w:r>
      <w:r w:rsidR="00ED5328" w:rsidRPr="00E6104D">
        <w:rPr>
          <w:rFonts w:asciiTheme="majorHAnsi" w:hAnsiTheme="majorHAnsi" w:cs="Times New Roman"/>
          <w:sz w:val="24"/>
          <w:szCs w:val="24"/>
          <w:lang w:val="et-EE"/>
        </w:rPr>
        <w:t>.</w:t>
      </w:r>
      <w:r w:rsidR="00F44F41" w:rsidRPr="00E6104D">
        <w:rPr>
          <w:rFonts w:asciiTheme="majorHAnsi" w:hAnsiTheme="majorHAnsi" w:cs="Times New Roman"/>
          <w:sz w:val="24"/>
          <w:szCs w:val="24"/>
          <w:lang w:val="et-EE"/>
        </w:rPr>
        <w:t xml:space="preserve"> Tegevus</w:t>
      </w:r>
      <w:r w:rsidR="00D112A3" w:rsidRPr="00E6104D">
        <w:rPr>
          <w:rFonts w:asciiTheme="majorHAnsi" w:hAnsiTheme="majorHAnsi" w:cs="Times New Roman"/>
          <w:sz w:val="24"/>
          <w:szCs w:val="24"/>
          <w:lang w:val="et-EE"/>
        </w:rPr>
        <w:t>e</w:t>
      </w:r>
      <w:r w:rsidR="00F44F41" w:rsidRPr="00E6104D">
        <w:rPr>
          <w:rFonts w:asciiTheme="majorHAnsi" w:hAnsiTheme="majorHAnsi" w:cs="Times New Roman"/>
          <w:sz w:val="24"/>
          <w:szCs w:val="24"/>
          <w:lang w:val="et-EE"/>
        </w:rPr>
        <w:t xml:space="preserve"> lisamine</w:t>
      </w:r>
      <w:r w:rsidR="00B42517" w:rsidRPr="00E6104D">
        <w:rPr>
          <w:rFonts w:asciiTheme="majorHAnsi" w:hAnsiTheme="majorHAnsi" w:cs="Times New Roman"/>
          <w:sz w:val="24"/>
          <w:szCs w:val="24"/>
          <w:lang w:val="et-EE"/>
        </w:rPr>
        <w:t>-</w:t>
      </w:r>
      <w:r w:rsidR="00D112A3" w:rsidRPr="00E6104D">
        <w:rPr>
          <w:rFonts w:asciiTheme="majorHAnsi" w:hAnsiTheme="majorHAnsi" w:cs="Times New Roman"/>
          <w:sz w:val="24"/>
          <w:szCs w:val="24"/>
          <w:lang w:val="et-EE"/>
        </w:rPr>
        <w:t xml:space="preserve"> tegevuse </w:t>
      </w:r>
      <w:r w:rsidR="00460FB7">
        <w:rPr>
          <w:rFonts w:asciiTheme="majorHAnsi" w:hAnsiTheme="majorHAnsi" w:cs="Times New Roman"/>
          <w:sz w:val="24"/>
          <w:szCs w:val="24"/>
          <w:lang w:val="et-EE"/>
        </w:rPr>
        <w:t>või investeeringuobjekti andmed</w:t>
      </w:r>
    </w:p>
    <w:p w:rsidR="00B42517" w:rsidRPr="00E6104D" w:rsidRDefault="00B42517" w:rsidP="00291BD4">
      <w:pPr>
        <w:rPr>
          <w:rFonts w:asciiTheme="majorHAnsi" w:hAnsiTheme="majorHAnsi" w:cs="Times New Roman"/>
          <w:sz w:val="24"/>
          <w:szCs w:val="24"/>
          <w:lang w:val="et-EE"/>
        </w:rPr>
      </w:pPr>
    </w:p>
    <w:p w:rsidR="00C146B0" w:rsidRPr="00E6104D" w:rsidRDefault="005C195F" w:rsidP="005C195F">
      <w:pPr>
        <w:pStyle w:val="Heading3"/>
        <w:numPr>
          <w:ilvl w:val="2"/>
          <w:numId w:val="1"/>
        </w:numPr>
        <w:rPr>
          <w:rFonts w:cs="Times New Roman"/>
          <w:lang w:val="et-EE"/>
        </w:rPr>
      </w:pPr>
      <w:bookmarkStart w:id="11" w:name="_Toc4490921"/>
      <w:r w:rsidRPr="00E6104D">
        <w:rPr>
          <w:rFonts w:cs="Times New Roman"/>
          <w:lang w:val="et-EE"/>
        </w:rPr>
        <w:t>Eelarve sisestamine</w:t>
      </w:r>
      <w:bookmarkEnd w:id="11"/>
    </w:p>
    <w:p w:rsidR="00B42517" w:rsidRPr="00E6104D" w:rsidRDefault="00B42517" w:rsidP="001542DE">
      <w:pPr>
        <w:spacing w:after="0" w:line="360" w:lineRule="auto"/>
        <w:rPr>
          <w:rFonts w:asciiTheme="majorHAnsi" w:hAnsiTheme="majorHAnsi" w:cs="Times New Roman"/>
          <w:sz w:val="24"/>
          <w:szCs w:val="24"/>
          <w:lang w:val="et-EE"/>
        </w:rPr>
      </w:pPr>
    </w:p>
    <w:p w:rsidR="00675E29" w:rsidRPr="00E6104D" w:rsidRDefault="00A82A9C" w:rsidP="001542DE">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t>Kui tegevuse andmed on erinevatesse plokkidesse sisestatud</w:t>
      </w:r>
      <w:r w:rsidR="00675E29" w:rsidRPr="00E6104D">
        <w:rPr>
          <w:rFonts w:asciiTheme="majorHAnsi" w:hAnsiTheme="majorHAnsi" w:cs="Times New Roman"/>
          <w:sz w:val="24"/>
          <w:szCs w:val="24"/>
          <w:lang w:val="et-EE"/>
        </w:rPr>
        <w:t xml:space="preserve">, tuleb </w:t>
      </w:r>
      <w:r w:rsidRPr="00E6104D">
        <w:rPr>
          <w:rFonts w:asciiTheme="majorHAnsi" w:hAnsiTheme="majorHAnsi" w:cs="Times New Roman"/>
          <w:sz w:val="24"/>
          <w:szCs w:val="24"/>
          <w:lang w:val="et-EE"/>
        </w:rPr>
        <w:t xml:space="preserve">edasi </w:t>
      </w:r>
      <w:r w:rsidR="00675E29" w:rsidRPr="00E6104D">
        <w:rPr>
          <w:rFonts w:asciiTheme="majorHAnsi" w:hAnsiTheme="majorHAnsi" w:cs="Times New Roman"/>
          <w:sz w:val="24"/>
          <w:szCs w:val="24"/>
          <w:lang w:val="et-EE"/>
        </w:rPr>
        <w:t xml:space="preserve"> liikumiseks valida nupp </w:t>
      </w:r>
      <w:r w:rsidR="00F61711" w:rsidRPr="00E6104D">
        <w:rPr>
          <w:rFonts w:asciiTheme="majorHAnsi" w:hAnsiTheme="majorHAnsi" w:cs="Times New Roman"/>
          <w:sz w:val="24"/>
          <w:szCs w:val="24"/>
          <w:lang w:val="et-EE"/>
        </w:rPr>
        <w:t>’Salvesta ja sisesta eelarve’</w:t>
      </w:r>
      <w:r w:rsidR="002407AB">
        <w:rPr>
          <w:rFonts w:asciiTheme="majorHAnsi" w:hAnsiTheme="majorHAnsi" w:cs="Times New Roman"/>
          <w:sz w:val="24"/>
          <w:szCs w:val="24"/>
          <w:lang w:val="et-EE"/>
        </w:rPr>
        <w:t xml:space="preserve"> (joonisel 15</w:t>
      </w:r>
      <w:r w:rsidRPr="00E6104D">
        <w:rPr>
          <w:rFonts w:asciiTheme="majorHAnsi" w:hAnsiTheme="majorHAnsi" w:cs="Times New Roman"/>
          <w:sz w:val="24"/>
          <w:szCs w:val="24"/>
          <w:lang w:val="et-EE"/>
        </w:rPr>
        <w:t xml:space="preserve"> osutatud </w:t>
      </w:r>
      <w:r w:rsidR="00F61711" w:rsidRPr="00E6104D">
        <w:rPr>
          <w:rFonts w:asciiTheme="majorHAnsi" w:hAnsiTheme="majorHAnsi" w:cs="Times New Roman"/>
          <w:sz w:val="24"/>
          <w:szCs w:val="24"/>
          <w:lang w:val="et-EE"/>
        </w:rPr>
        <w:t>noolega)</w:t>
      </w:r>
      <w:r w:rsidRPr="00E6104D">
        <w:rPr>
          <w:rFonts w:asciiTheme="majorHAnsi" w:hAnsiTheme="majorHAnsi" w:cs="Times New Roman"/>
          <w:sz w:val="24"/>
          <w:szCs w:val="24"/>
          <w:lang w:val="et-EE"/>
        </w:rPr>
        <w:t>.</w:t>
      </w:r>
    </w:p>
    <w:p w:rsidR="00726C2D" w:rsidRPr="00E6104D" w:rsidRDefault="00A82A9C" w:rsidP="001542DE">
      <w:pPr>
        <w:spacing w:after="0" w:line="360" w:lineRule="auto"/>
        <w:rPr>
          <w:rFonts w:asciiTheme="majorHAnsi" w:hAnsiTheme="majorHAnsi" w:cs="Times New Roman"/>
          <w:sz w:val="24"/>
          <w:szCs w:val="24"/>
          <w:lang w:val="et-EE"/>
        </w:rPr>
      </w:pPr>
      <w:r w:rsidRPr="00E6104D">
        <w:rPr>
          <w:rFonts w:asciiTheme="majorHAnsi" w:hAnsiTheme="majorHAnsi" w:cs="Times New Roman"/>
          <w:b/>
          <w:sz w:val="24"/>
          <w:szCs w:val="24"/>
          <w:lang w:val="et-EE"/>
        </w:rPr>
        <w:t xml:space="preserve">Valikule järgnevalt </w:t>
      </w:r>
      <w:r w:rsidR="00726C2D" w:rsidRPr="00E6104D">
        <w:rPr>
          <w:rFonts w:asciiTheme="majorHAnsi" w:hAnsiTheme="majorHAnsi" w:cs="Times New Roman"/>
          <w:b/>
          <w:sz w:val="24"/>
          <w:szCs w:val="24"/>
          <w:lang w:val="et-EE"/>
        </w:rPr>
        <w:t>avaneb eelarve täitmise kuva</w:t>
      </w:r>
      <w:r w:rsidR="002407AB">
        <w:rPr>
          <w:rFonts w:asciiTheme="majorHAnsi" w:hAnsiTheme="majorHAnsi" w:cs="Times New Roman"/>
          <w:sz w:val="24"/>
          <w:szCs w:val="24"/>
          <w:lang w:val="et-EE"/>
        </w:rPr>
        <w:t xml:space="preserve"> (joonis 16</w:t>
      </w:r>
      <w:r w:rsidR="00726C2D" w:rsidRPr="00E6104D">
        <w:rPr>
          <w:rFonts w:asciiTheme="majorHAnsi" w:hAnsiTheme="majorHAnsi" w:cs="Times New Roman"/>
          <w:sz w:val="24"/>
          <w:szCs w:val="24"/>
          <w:lang w:val="et-EE"/>
        </w:rPr>
        <w:t>).</w:t>
      </w:r>
    </w:p>
    <w:p w:rsidR="00A82A9C" w:rsidRPr="00E6104D" w:rsidRDefault="00A82A9C" w:rsidP="001542DE">
      <w:pPr>
        <w:spacing w:after="0" w:line="360" w:lineRule="auto"/>
        <w:rPr>
          <w:rFonts w:asciiTheme="majorHAnsi" w:hAnsiTheme="majorHAnsi" w:cs="Times New Roman"/>
          <w:sz w:val="24"/>
          <w:szCs w:val="24"/>
          <w:lang w:val="et-EE"/>
        </w:rPr>
      </w:pPr>
    </w:p>
    <w:p w:rsidR="00726C2D" w:rsidRPr="00E6104D" w:rsidRDefault="00726C2D" w:rsidP="00291BD4">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6315075" cy="2839755"/>
            <wp:effectExtent l="0" t="0" r="0" b="0"/>
            <wp:docPr id="1" name="Picture 1" descr="C:\Users\marje\Pictures\Juhend pilt 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e\Pictures\Juhend pilt 18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9870" cy="2841911"/>
                    </a:xfrm>
                    <a:prstGeom prst="rect">
                      <a:avLst/>
                    </a:prstGeom>
                    <a:noFill/>
                    <a:ln>
                      <a:noFill/>
                    </a:ln>
                  </pic:spPr>
                </pic:pic>
              </a:graphicData>
            </a:graphic>
          </wp:inline>
        </w:drawing>
      </w:r>
    </w:p>
    <w:p w:rsidR="00675E29" w:rsidRPr="00E6104D" w:rsidRDefault="002407AB" w:rsidP="00291BD4">
      <w:pPr>
        <w:rPr>
          <w:rFonts w:asciiTheme="majorHAnsi" w:hAnsiTheme="majorHAnsi" w:cs="Times New Roman"/>
          <w:sz w:val="24"/>
          <w:szCs w:val="24"/>
          <w:lang w:val="et-EE"/>
        </w:rPr>
      </w:pPr>
      <w:r>
        <w:rPr>
          <w:rFonts w:asciiTheme="majorHAnsi" w:hAnsiTheme="majorHAnsi" w:cs="Times New Roman"/>
          <w:sz w:val="24"/>
          <w:szCs w:val="24"/>
          <w:lang w:val="et-EE"/>
        </w:rPr>
        <w:t>Joonis 16</w:t>
      </w:r>
      <w:r w:rsidR="00726C2D" w:rsidRPr="00E6104D">
        <w:rPr>
          <w:rFonts w:asciiTheme="majorHAnsi" w:hAnsiTheme="majorHAnsi" w:cs="Times New Roman"/>
          <w:sz w:val="24"/>
          <w:szCs w:val="24"/>
          <w:lang w:val="et-EE"/>
        </w:rPr>
        <w:t>. Eelarve sisestamine investeeringuobjekti kohta</w:t>
      </w:r>
      <w:r w:rsidR="005C195F" w:rsidRPr="00E6104D">
        <w:rPr>
          <w:rFonts w:asciiTheme="majorHAnsi" w:hAnsiTheme="majorHAnsi" w:cs="Times New Roman"/>
          <w:sz w:val="24"/>
          <w:szCs w:val="24"/>
          <w:lang w:val="et-EE"/>
        </w:rPr>
        <w:t xml:space="preserve"> (1)</w:t>
      </w:r>
    </w:p>
    <w:p w:rsidR="0085072C" w:rsidRPr="00E6104D" w:rsidRDefault="00726C2D" w:rsidP="001542DE">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t>Esmalt tuleb täita</w:t>
      </w:r>
      <w:r w:rsidR="002407AB">
        <w:rPr>
          <w:rFonts w:asciiTheme="majorHAnsi" w:hAnsiTheme="majorHAnsi" w:cs="Times New Roman"/>
          <w:sz w:val="24"/>
          <w:szCs w:val="24"/>
          <w:lang w:val="et-EE"/>
        </w:rPr>
        <w:t xml:space="preserve"> toetuse määra väli (joonisel 16</w:t>
      </w:r>
      <w:r w:rsidRPr="00E6104D">
        <w:rPr>
          <w:rFonts w:asciiTheme="majorHAnsi" w:hAnsiTheme="majorHAnsi" w:cs="Times New Roman"/>
          <w:sz w:val="24"/>
          <w:szCs w:val="24"/>
          <w:lang w:val="et-EE"/>
        </w:rPr>
        <w:t xml:space="preserve"> </w:t>
      </w:r>
      <w:r w:rsidR="00A82A9C" w:rsidRPr="00E6104D">
        <w:rPr>
          <w:rFonts w:asciiTheme="majorHAnsi" w:hAnsiTheme="majorHAnsi" w:cs="Times New Roman"/>
          <w:sz w:val="24"/>
          <w:szCs w:val="24"/>
          <w:lang w:val="et-EE"/>
        </w:rPr>
        <w:t>märgitud</w:t>
      </w:r>
      <w:r w:rsidRPr="00E6104D">
        <w:rPr>
          <w:rFonts w:asciiTheme="majorHAnsi" w:hAnsiTheme="majorHAnsi" w:cs="Times New Roman"/>
          <w:sz w:val="24"/>
          <w:szCs w:val="24"/>
          <w:lang w:val="et-EE"/>
        </w:rPr>
        <w:t xml:space="preserve"> ovaaliga). Seejärel </w:t>
      </w:r>
      <w:r w:rsidR="005C195F" w:rsidRPr="00E6104D">
        <w:rPr>
          <w:rFonts w:asciiTheme="majorHAnsi" w:hAnsiTheme="majorHAnsi" w:cs="Times New Roman"/>
          <w:sz w:val="24"/>
          <w:szCs w:val="24"/>
          <w:lang w:val="et-EE"/>
        </w:rPr>
        <w:t xml:space="preserve">tuleb </w:t>
      </w:r>
      <w:r w:rsidRPr="00E6104D">
        <w:rPr>
          <w:rFonts w:asciiTheme="majorHAnsi" w:hAnsiTheme="majorHAnsi" w:cs="Times New Roman"/>
          <w:sz w:val="24"/>
          <w:szCs w:val="24"/>
          <w:lang w:val="et-EE"/>
        </w:rPr>
        <w:t>valida nupp ’Lisa uus kulurida’ (joonise</w:t>
      </w:r>
      <w:r w:rsidR="002407AB">
        <w:rPr>
          <w:rFonts w:asciiTheme="majorHAnsi" w:hAnsiTheme="majorHAnsi" w:cs="Times New Roman"/>
          <w:sz w:val="24"/>
          <w:szCs w:val="24"/>
          <w:lang w:val="et-EE"/>
        </w:rPr>
        <w:t>l 16</w:t>
      </w:r>
      <w:r w:rsidR="00A82A9C" w:rsidRPr="00E6104D">
        <w:rPr>
          <w:rFonts w:asciiTheme="majorHAnsi" w:hAnsiTheme="majorHAnsi" w:cs="Times New Roman"/>
          <w:sz w:val="24"/>
          <w:szCs w:val="24"/>
          <w:lang w:val="et-EE"/>
        </w:rPr>
        <w:t xml:space="preserve"> märgitud </w:t>
      </w:r>
      <w:r w:rsidRPr="00E6104D">
        <w:rPr>
          <w:rFonts w:asciiTheme="majorHAnsi" w:hAnsiTheme="majorHAnsi" w:cs="Times New Roman"/>
          <w:sz w:val="24"/>
          <w:szCs w:val="24"/>
          <w:lang w:val="et-EE"/>
        </w:rPr>
        <w:t xml:space="preserve">kastiga). </w:t>
      </w:r>
    </w:p>
    <w:p w:rsidR="00726C2D" w:rsidRPr="00E6104D" w:rsidRDefault="0085072C" w:rsidP="001542DE">
      <w:pPr>
        <w:spacing w:after="0" w:line="360" w:lineRule="auto"/>
        <w:rPr>
          <w:rFonts w:asciiTheme="majorHAnsi" w:hAnsiTheme="majorHAnsi" w:cs="Times New Roman"/>
          <w:sz w:val="24"/>
          <w:szCs w:val="24"/>
          <w:lang w:val="et-EE"/>
        </w:rPr>
      </w:pPr>
      <w:r w:rsidRPr="00E6104D">
        <w:rPr>
          <w:rFonts w:asciiTheme="majorHAnsi" w:hAnsiTheme="majorHAnsi" w:cs="Times New Roman"/>
          <w:sz w:val="24"/>
          <w:szCs w:val="24"/>
          <w:lang w:val="et-EE"/>
        </w:rPr>
        <w:lastRenderedPageBreak/>
        <w:t>Avaneb</w:t>
      </w:r>
      <w:r w:rsidR="005C195F" w:rsidRPr="00E6104D">
        <w:rPr>
          <w:rFonts w:asciiTheme="majorHAnsi" w:hAnsiTheme="majorHAnsi" w:cs="Times New Roman"/>
          <w:sz w:val="24"/>
          <w:szCs w:val="24"/>
          <w:lang w:val="et-EE"/>
        </w:rPr>
        <w:t xml:space="preserve"> uus kuva </w:t>
      </w:r>
      <w:r w:rsidR="002407AB">
        <w:rPr>
          <w:rFonts w:asciiTheme="majorHAnsi" w:hAnsiTheme="majorHAnsi" w:cs="Times New Roman"/>
          <w:sz w:val="24"/>
          <w:szCs w:val="24"/>
          <w:lang w:val="et-EE"/>
        </w:rPr>
        <w:t>(joonis 17</w:t>
      </w:r>
      <w:r w:rsidR="00726C2D" w:rsidRPr="00E6104D">
        <w:rPr>
          <w:rFonts w:asciiTheme="majorHAnsi" w:hAnsiTheme="majorHAnsi" w:cs="Times New Roman"/>
          <w:sz w:val="24"/>
          <w:szCs w:val="24"/>
          <w:lang w:val="et-EE"/>
        </w:rPr>
        <w:t>).</w:t>
      </w:r>
    </w:p>
    <w:p w:rsidR="001542DE" w:rsidRPr="00E6104D" w:rsidRDefault="001542DE" w:rsidP="001542DE">
      <w:pPr>
        <w:spacing w:after="0" w:line="360" w:lineRule="auto"/>
        <w:rPr>
          <w:rFonts w:asciiTheme="majorHAnsi" w:hAnsiTheme="majorHAnsi" w:cs="Times New Roman"/>
          <w:sz w:val="24"/>
          <w:szCs w:val="24"/>
          <w:lang w:val="et-EE"/>
        </w:rPr>
      </w:pPr>
    </w:p>
    <w:p w:rsidR="00675E29" w:rsidRPr="00E6104D" w:rsidRDefault="0085072C" w:rsidP="00291BD4">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829300" cy="2266950"/>
            <wp:effectExtent l="0" t="0" r="0" b="0"/>
            <wp:docPr id="10" name="Picture 10" descr="C:\Users\marje\Pictures\Juhend pil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e\Pictures\Juhend pilt 1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914" b="20895"/>
                    <a:stretch/>
                  </pic:blipFill>
                  <pic:spPr bwMode="auto">
                    <a:xfrm>
                      <a:off x="0" y="0"/>
                      <a:ext cx="5829859" cy="2267168"/>
                    </a:xfrm>
                    <a:prstGeom prst="rect">
                      <a:avLst/>
                    </a:prstGeom>
                    <a:noFill/>
                    <a:ln>
                      <a:noFill/>
                    </a:ln>
                    <a:extLst>
                      <a:ext uri="{53640926-AAD7-44D8-BBD7-CCE9431645EC}">
                        <a14:shadowObscured xmlns:a14="http://schemas.microsoft.com/office/drawing/2010/main"/>
                      </a:ext>
                    </a:extLst>
                  </pic:spPr>
                </pic:pic>
              </a:graphicData>
            </a:graphic>
          </wp:inline>
        </w:drawing>
      </w:r>
    </w:p>
    <w:p w:rsidR="00675E29" w:rsidRPr="00E6104D" w:rsidRDefault="002407AB" w:rsidP="00291BD4">
      <w:pPr>
        <w:rPr>
          <w:rFonts w:asciiTheme="majorHAnsi" w:hAnsiTheme="majorHAnsi" w:cs="Times New Roman"/>
          <w:sz w:val="24"/>
          <w:szCs w:val="24"/>
          <w:lang w:val="et-EE"/>
        </w:rPr>
      </w:pPr>
      <w:r>
        <w:rPr>
          <w:rFonts w:asciiTheme="majorHAnsi" w:hAnsiTheme="majorHAnsi" w:cs="Times New Roman"/>
          <w:sz w:val="24"/>
          <w:szCs w:val="24"/>
          <w:lang w:val="et-EE"/>
        </w:rPr>
        <w:t>Joonis 17</w:t>
      </w:r>
      <w:r w:rsidR="0085072C" w:rsidRPr="00E6104D">
        <w:rPr>
          <w:rFonts w:asciiTheme="majorHAnsi" w:hAnsiTheme="majorHAnsi" w:cs="Times New Roman"/>
          <w:sz w:val="24"/>
          <w:szCs w:val="24"/>
          <w:lang w:val="et-EE"/>
        </w:rPr>
        <w:t>.</w:t>
      </w:r>
      <w:r w:rsidR="005C195F" w:rsidRPr="00E6104D">
        <w:rPr>
          <w:rFonts w:asciiTheme="majorHAnsi" w:hAnsiTheme="majorHAnsi" w:cs="Times New Roman"/>
          <w:sz w:val="24"/>
          <w:szCs w:val="24"/>
          <w:lang w:val="et-EE"/>
        </w:rPr>
        <w:t xml:space="preserve"> Eelarve sisestamine</w:t>
      </w:r>
      <w:r w:rsidR="00460FB7">
        <w:rPr>
          <w:rFonts w:asciiTheme="majorHAnsi" w:hAnsiTheme="majorHAnsi" w:cs="Times New Roman"/>
          <w:sz w:val="24"/>
          <w:szCs w:val="24"/>
          <w:lang w:val="et-EE"/>
        </w:rPr>
        <w:t xml:space="preserve"> investeeringuobjekti kohta (2)</w:t>
      </w:r>
    </w:p>
    <w:p w:rsidR="001542DE" w:rsidRPr="00E6104D" w:rsidRDefault="001542DE" w:rsidP="001542DE">
      <w:pPr>
        <w:spacing w:after="0" w:line="360" w:lineRule="auto"/>
        <w:jc w:val="both"/>
        <w:rPr>
          <w:rFonts w:asciiTheme="majorHAnsi" w:hAnsiTheme="majorHAnsi" w:cs="Times New Roman"/>
          <w:sz w:val="24"/>
          <w:szCs w:val="24"/>
          <w:lang w:val="et-EE"/>
        </w:rPr>
      </w:pPr>
    </w:p>
    <w:p w:rsidR="0085072C" w:rsidRPr="00E6104D" w:rsidRDefault="0085072C" w:rsidP="00E6104D">
      <w:pPr>
        <w:spacing w:after="240" w:line="24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Väljale ’Kulurida’ kirjutada kulutuse nimetus (näiteks ehitamise puhul kulurida  ’Vundament’). Kuluridu ühe investeeringuobjekti kohta </w:t>
      </w:r>
      <w:r w:rsidR="00F92A53" w:rsidRPr="00E6104D">
        <w:rPr>
          <w:rFonts w:asciiTheme="majorHAnsi" w:hAnsiTheme="majorHAnsi" w:cs="Times New Roman"/>
          <w:sz w:val="24"/>
          <w:szCs w:val="24"/>
          <w:lang w:val="et-EE"/>
        </w:rPr>
        <w:t xml:space="preserve">võib olla üks kuid </w:t>
      </w:r>
      <w:r w:rsidRPr="00E6104D">
        <w:rPr>
          <w:rFonts w:asciiTheme="majorHAnsi" w:hAnsiTheme="majorHAnsi" w:cs="Times New Roman"/>
          <w:sz w:val="24"/>
          <w:szCs w:val="24"/>
          <w:lang w:val="et-EE"/>
        </w:rPr>
        <w:t xml:space="preserve">saab olla </w:t>
      </w:r>
      <w:r w:rsidR="00F92A53" w:rsidRPr="00E6104D">
        <w:rPr>
          <w:rFonts w:asciiTheme="majorHAnsi" w:hAnsiTheme="majorHAnsi" w:cs="Times New Roman"/>
          <w:sz w:val="24"/>
          <w:szCs w:val="24"/>
          <w:lang w:val="et-EE"/>
        </w:rPr>
        <w:t xml:space="preserve">ka </w:t>
      </w:r>
      <w:r w:rsidRPr="00E6104D">
        <w:rPr>
          <w:rFonts w:asciiTheme="majorHAnsi" w:hAnsiTheme="majorHAnsi" w:cs="Times New Roman"/>
          <w:sz w:val="24"/>
          <w:szCs w:val="24"/>
          <w:lang w:val="et-EE"/>
        </w:rPr>
        <w:t>mitu</w:t>
      </w:r>
      <w:r w:rsidR="00F92A53" w:rsidRPr="00E6104D">
        <w:rPr>
          <w:rFonts w:asciiTheme="majorHAnsi" w:hAnsiTheme="majorHAnsi" w:cs="Times New Roman"/>
          <w:sz w:val="24"/>
          <w:szCs w:val="24"/>
          <w:lang w:val="et-EE"/>
        </w:rPr>
        <w:t>. K</w:t>
      </w:r>
      <w:r w:rsidRPr="00E6104D">
        <w:rPr>
          <w:rFonts w:asciiTheme="majorHAnsi" w:hAnsiTheme="majorHAnsi" w:cs="Times New Roman"/>
          <w:sz w:val="24"/>
          <w:szCs w:val="24"/>
          <w:lang w:val="et-EE"/>
        </w:rPr>
        <w:t>uluridade summa kokku moodustab selle  investeeringuobjekti/tegevuse maksumuse.</w:t>
      </w:r>
    </w:p>
    <w:p w:rsidR="00F92A53" w:rsidRPr="00E6104D" w:rsidRDefault="00B56814" w:rsidP="00E6104D">
      <w:pPr>
        <w:spacing w:after="240" w:line="240" w:lineRule="auto"/>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Kui kulurea netomaksumuses sisaldub summa, millele toetust ei küsita, märkida netomaksumus väljale ’Kulurea netomaksumus’</w:t>
      </w:r>
      <w:r w:rsidR="007074C0">
        <w:rPr>
          <w:rFonts w:asciiTheme="majorHAnsi" w:hAnsiTheme="majorHAnsi" w:cs="Times New Roman"/>
          <w:sz w:val="24"/>
          <w:szCs w:val="24"/>
          <w:lang w:val="et-EE"/>
        </w:rPr>
        <w:t xml:space="preserve"> (joonisel 17</w:t>
      </w:r>
      <w:r w:rsidR="005B44D7">
        <w:rPr>
          <w:rFonts w:asciiTheme="majorHAnsi" w:hAnsiTheme="majorHAnsi" w:cs="Times New Roman"/>
          <w:sz w:val="24"/>
          <w:szCs w:val="24"/>
          <w:lang w:val="et-EE"/>
        </w:rPr>
        <w:t xml:space="preserve"> märgitud </w:t>
      </w:r>
      <w:r w:rsidRPr="00E6104D">
        <w:rPr>
          <w:rFonts w:asciiTheme="majorHAnsi" w:hAnsiTheme="majorHAnsi" w:cs="Times New Roman"/>
          <w:sz w:val="24"/>
          <w:szCs w:val="24"/>
          <w:lang w:val="et-EE"/>
        </w:rPr>
        <w:t>kastiga). Seejärel valida välja ’Esialgne abikõlblik maksumus’ juures ’Muuda’</w:t>
      </w:r>
      <w:r w:rsidR="005C195F" w:rsidRPr="00E6104D">
        <w:rPr>
          <w:rFonts w:asciiTheme="majorHAnsi" w:hAnsiTheme="majorHAnsi" w:cs="Times New Roman"/>
          <w:sz w:val="24"/>
          <w:szCs w:val="24"/>
          <w:lang w:val="et-EE"/>
        </w:rPr>
        <w:t>. A</w:t>
      </w:r>
      <w:r w:rsidRPr="00E6104D">
        <w:rPr>
          <w:rFonts w:asciiTheme="majorHAnsi" w:hAnsiTheme="majorHAnsi" w:cs="Times New Roman"/>
          <w:sz w:val="24"/>
          <w:szCs w:val="24"/>
          <w:lang w:val="et-EE"/>
        </w:rPr>
        <w:t xml:space="preserve">vanenud väljale sisestada see summa netomaksumusest, mis on abikõlblik ja millelt on arvutatud toetus. </w:t>
      </w:r>
    </w:p>
    <w:p w:rsidR="00B56814" w:rsidRPr="00E6104D" w:rsidRDefault="00F92A53" w:rsidP="00E6104D">
      <w:pPr>
        <w:spacing w:after="240" w:line="240" w:lineRule="auto"/>
        <w:jc w:val="both"/>
        <w:rPr>
          <w:rFonts w:asciiTheme="majorHAnsi" w:hAnsiTheme="majorHAnsi" w:cs="Times New Roman"/>
          <w:b/>
          <w:sz w:val="24"/>
          <w:szCs w:val="24"/>
          <w:lang w:val="et-EE"/>
        </w:rPr>
      </w:pPr>
      <w:r w:rsidRPr="00E6104D">
        <w:rPr>
          <w:rFonts w:asciiTheme="majorHAnsi" w:hAnsiTheme="majorHAnsi" w:cs="Times New Roman"/>
          <w:b/>
          <w:sz w:val="24"/>
          <w:szCs w:val="24"/>
          <w:lang w:val="et-EE"/>
        </w:rPr>
        <w:t>Eelarve sisestuse l</w:t>
      </w:r>
      <w:r w:rsidR="00B56814" w:rsidRPr="00E6104D">
        <w:rPr>
          <w:rFonts w:asciiTheme="majorHAnsi" w:hAnsiTheme="majorHAnsi" w:cs="Times New Roman"/>
          <w:b/>
          <w:sz w:val="24"/>
          <w:szCs w:val="24"/>
          <w:lang w:val="et-EE"/>
        </w:rPr>
        <w:t xml:space="preserve">õpetuseks vajutada  nuppu ’Salvesta’.  </w:t>
      </w:r>
    </w:p>
    <w:p w:rsidR="00C41449" w:rsidRPr="00E6104D" w:rsidRDefault="00C41449" w:rsidP="00E6104D">
      <w:pPr>
        <w:spacing w:after="240" w:line="240" w:lineRule="auto"/>
        <w:jc w:val="both"/>
        <w:rPr>
          <w:rFonts w:asciiTheme="majorHAnsi" w:hAnsiTheme="majorHAnsi" w:cs="Times New Roman"/>
          <w:b/>
          <w:sz w:val="24"/>
          <w:szCs w:val="24"/>
          <w:lang w:val="et-EE"/>
        </w:rPr>
      </w:pPr>
      <w:r w:rsidRPr="00E6104D">
        <w:rPr>
          <w:rFonts w:asciiTheme="majorHAnsi" w:hAnsiTheme="majorHAnsi" w:cs="Times New Roman"/>
          <w:b/>
          <w:sz w:val="24"/>
          <w:szCs w:val="24"/>
          <w:lang w:val="et-EE"/>
        </w:rPr>
        <w:t>Kui</w:t>
      </w:r>
      <w:r w:rsidR="00F92A53" w:rsidRPr="00E6104D">
        <w:rPr>
          <w:rFonts w:asciiTheme="majorHAnsi" w:hAnsiTheme="majorHAnsi" w:cs="Times New Roman"/>
          <w:b/>
          <w:sz w:val="24"/>
          <w:szCs w:val="24"/>
          <w:lang w:val="et-EE"/>
        </w:rPr>
        <w:t xml:space="preserve"> kõik kavandatavad </w:t>
      </w:r>
      <w:r w:rsidR="00FF33C6" w:rsidRPr="00E6104D">
        <w:rPr>
          <w:rFonts w:asciiTheme="majorHAnsi" w:hAnsiTheme="majorHAnsi" w:cs="Times New Roman"/>
          <w:b/>
          <w:sz w:val="24"/>
          <w:szCs w:val="24"/>
          <w:lang w:val="et-EE"/>
        </w:rPr>
        <w:t xml:space="preserve">tegevused ja nende </w:t>
      </w:r>
      <w:r w:rsidRPr="00E6104D">
        <w:rPr>
          <w:rFonts w:asciiTheme="majorHAnsi" w:hAnsiTheme="majorHAnsi" w:cs="Times New Roman"/>
          <w:b/>
          <w:sz w:val="24"/>
          <w:szCs w:val="24"/>
          <w:lang w:val="et-EE"/>
        </w:rPr>
        <w:t>eelarve</w:t>
      </w:r>
      <w:r w:rsidR="00FF33C6" w:rsidRPr="00E6104D">
        <w:rPr>
          <w:rFonts w:asciiTheme="majorHAnsi" w:hAnsiTheme="majorHAnsi" w:cs="Times New Roman"/>
          <w:b/>
          <w:sz w:val="24"/>
          <w:szCs w:val="24"/>
          <w:lang w:val="et-EE"/>
        </w:rPr>
        <w:t>d</w:t>
      </w:r>
      <w:r w:rsidRPr="00E6104D">
        <w:rPr>
          <w:rFonts w:asciiTheme="majorHAnsi" w:hAnsiTheme="majorHAnsi" w:cs="Times New Roman"/>
          <w:b/>
          <w:sz w:val="24"/>
          <w:szCs w:val="24"/>
          <w:lang w:val="et-EE"/>
        </w:rPr>
        <w:t xml:space="preserve"> on sisestatud</w:t>
      </w:r>
      <w:r w:rsidR="00F92A53" w:rsidRPr="00E6104D">
        <w:rPr>
          <w:rFonts w:asciiTheme="majorHAnsi" w:hAnsiTheme="majorHAnsi" w:cs="Times New Roman"/>
          <w:b/>
          <w:sz w:val="24"/>
          <w:szCs w:val="24"/>
          <w:lang w:val="et-EE"/>
        </w:rPr>
        <w:t>, tuleb tegevustele sisestada hinnapakkumused.</w:t>
      </w:r>
    </w:p>
    <w:p w:rsidR="00F13EBF" w:rsidRPr="00E6104D" w:rsidRDefault="00F13EBF" w:rsidP="00E6104D">
      <w:pPr>
        <w:spacing w:after="240"/>
        <w:jc w:val="both"/>
        <w:rPr>
          <w:rFonts w:asciiTheme="majorHAnsi" w:hAnsiTheme="majorHAnsi" w:cs="Times New Roman"/>
          <w:b/>
          <w:sz w:val="24"/>
          <w:szCs w:val="24"/>
          <w:lang w:val="et-EE"/>
        </w:rPr>
      </w:pPr>
    </w:p>
    <w:p w:rsidR="00675E29" w:rsidRPr="00E6104D" w:rsidRDefault="00F92A53" w:rsidP="00F92A53">
      <w:pPr>
        <w:pStyle w:val="Heading3"/>
        <w:numPr>
          <w:ilvl w:val="2"/>
          <w:numId w:val="1"/>
        </w:numPr>
        <w:rPr>
          <w:rFonts w:cs="Times New Roman"/>
          <w:lang w:val="et-EE"/>
        </w:rPr>
      </w:pPr>
      <w:bookmarkStart w:id="12" w:name="_Toc4490922"/>
      <w:r w:rsidRPr="00E6104D">
        <w:rPr>
          <w:rFonts w:cs="Times New Roman"/>
          <w:lang w:val="et-EE"/>
        </w:rPr>
        <w:t>Hinnapakkumuste sisestamine</w:t>
      </w:r>
      <w:bookmarkEnd w:id="12"/>
    </w:p>
    <w:p w:rsidR="00F92A53" w:rsidRPr="00E6104D" w:rsidRDefault="00F92A53" w:rsidP="00F92A53">
      <w:pPr>
        <w:rPr>
          <w:rFonts w:asciiTheme="majorHAnsi" w:hAnsiTheme="majorHAnsi" w:cs="Times New Roman"/>
          <w:sz w:val="24"/>
          <w:szCs w:val="24"/>
          <w:lang w:val="et-EE"/>
        </w:rPr>
      </w:pPr>
    </w:p>
    <w:p w:rsidR="00F92A53" w:rsidRPr="00E6104D" w:rsidRDefault="0076003E" w:rsidP="00F13EBF">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Hinnapakkumused tuleb sisestada iga tegevuse kohta eraldi. Selleks</w:t>
      </w:r>
      <w:r w:rsidR="00F92A53" w:rsidRPr="00E6104D">
        <w:rPr>
          <w:rFonts w:asciiTheme="majorHAnsi" w:hAnsiTheme="majorHAnsi" w:cs="Times New Roman"/>
          <w:sz w:val="24"/>
          <w:szCs w:val="24"/>
          <w:lang w:val="et-EE"/>
        </w:rPr>
        <w:t xml:space="preserve"> valida</w:t>
      </w:r>
      <w:r w:rsidR="00FC6FEF" w:rsidRPr="00E6104D">
        <w:rPr>
          <w:rFonts w:asciiTheme="majorHAnsi" w:hAnsiTheme="majorHAnsi" w:cs="Times New Roman"/>
          <w:sz w:val="24"/>
          <w:szCs w:val="24"/>
          <w:lang w:val="et-EE"/>
        </w:rPr>
        <w:t xml:space="preserve"> </w:t>
      </w:r>
      <w:r w:rsidR="00F92A53" w:rsidRPr="00E6104D">
        <w:rPr>
          <w:rFonts w:asciiTheme="majorHAnsi" w:hAnsiTheme="majorHAnsi" w:cs="Times New Roman"/>
          <w:sz w:val="24"/>
          <w:szCs w:val="24"/>
          <w:lang w:val="et-EE"/>
        </w:rPr>
        <w:t>tegevuse</w:t>
      </w:r>
      <w:r w:rsidR="007074C0">
        <w:rPr>
          <w:rFonts w:asciiTheme="majorHAnsi" w:hAnsiTheme="majorHAnsi" w:cs="Times New Roman"/>
          <w:sz w:val="24"/>
          <w:szCs w:val="24"/>
          <w:lang w:val="et-EE"/>
        </w:rPr>
        <w:t xml:space="preserve"> real ’Hinnapakkumus’ (joonis 18</w:t>
      </w:r>
      <w:r w:rsidR="00F92A53" w:rsidRPr="00E6104D">
        <w:rPr>
          <w:rFonts w:asciiTheme="majorHAnsi" w:hAnsiTheme="majorHAnsi" w:cs="Times New Roman"/>
          <w:sz w:val="24"/>
          <w:szCs w:val="24"/>
          <w:lang w:val="et-EE"/>
        </w:rPr>
        <w:t>, märgitud ovaaliga)</w:t>
      </w:r>
      <w:r w:rsidRPr="00E6104D">
        <w:rPr>
          <w:rFonts w:asciiTheme="majorHAnsi" w:hAnsiTheme="majorHAnsi" w:cs="Times New Roman"/>
          <w:sz w:val="24"/>
          <w:szCs w:val="24"/>
          <w:lang w:val="et-EE"/>
        </w:rPr>
        <w:t>.</w:t>
      </w:r>
      <w:r w:rsidR="00F92A53" w:rsidRPr="00E6104D">
        <w:rPr>
          <w:rFonts w:asciiTheme="majorHAnsi" w:hAnsiTheme="majorHAnsi" w:cs="Times New Roman"/>
          <w:sz w:val="24"/>
          <w:szCs w:val="24"/>
          <w:lang w:val="et-EE"/>
        </w:rPr>
        <w:t xml:space="preserve"> </w:t>
      </w:r>
    </w:p>
    <w:p w:rsidR="00F92A53" w:rsidRPr="00E6104D" w:rsidRDefault="00F92A53" w:rsidP="00F92A53">
      <w:pPr>
        <w:rPr>
          <w:rFonts w:asciiTheme="majorHAnsi" w:hAnsiTheme="majorHAnsi" w:cs="Times New Roman"/>
          <w:sz w:val="24"/>
          <w:szCs w:val="24"/>
          <w:lang w:val="et-EE"/>
        </w:rPr>
      </w:pPr>
    </w:p>
    <w:p w:rsidR="00F92A53" w:rsidRPr="00E6104D" w:rsidRDefault="00F92A53" w:rsidP="00F92A53">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lastRenderedPageBreak/>
        <w:drawing>
          <wp:inline distT="0" distB="0" distL="0" distR="0">
            <wp:extent cx="5934075" cy="2219325"/>
            <wp:effectExtent l="0" t="0" r="9525" b="9525"/>
            <wp:docPr id="15" name="Picture 15" descr="C:\Users\marje\Pictures\Juhend pilt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e\Pictures\Juhend pilt 2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54" b="17003"/>
                    <a:stretch/>
                  </pic:blipFill>
                  <pic:spPr bwMode="auto">
                    <a:xfrm>
                      <a:off x="0" y="0"/>
                      <a:ext cx="5934423" cy="2219455"/>
                    </a:xfrm>
                    <a:prstGeom prst="rect">
                      <a:avLst/>
                    </a:prstGeom>
                    <a:noFill/>
                    <a:ln>
                      <a:noFill/>
                    </a:ln>
                    <a:extLst>
                      <a:ext uri="{53640926-AAD7-44D8-BBD7-CCE9431645EC}">
                        <a14:shadowObscured xmlns:a14="http://schemas.microsoft.com/office/drawing/2010/main"/>
                      </a:ext>
                    </a:extLst>
                  </pic:spPr>
                </pic:pic>
              </a:graphicData>
            </a:graphic>
          </wp:inline>
        </w:drawing>
      </w:r>
    </w:p>
    <w:p w:rsidR="00F92A53" w:rsidRPr="00E6104D" w:rsidRDefault="007074C0" w:rsidP="00F92A53">
      <w:pPr>
        <w:rPr>
          <w:rFonts w:asciiTheme="majorHAnsi" w:hAnsiTheme="majorHAnsi" w:cs="Times New Roman"/>
          <w:sz w:val="24"/>
          <w:szCs w:val="24"/>
          <w:lang w:val="et-EE"/>
        </w:rPr>
      </w:pPr>
      <w:r>
        <w:rPr>
          <w:rFonts w:asciiTheme="majorHAnsi" w:hAnsiTheme="majorHAnsi" w:cs="Times New Roman"/>
          <w:sz w:val="24"/>
          <w:szCs w:val="24"/>
          <w:lang w:val="et-EE"/>
        </w:rPr>
        <w:t>Joonis 18</w:t>
      </w:r>
      <w:r w:rsidR="00F92A53" w:rsidRPr="00E6104D">
        <w:rPr>
          <w:rFonts w:asciiTheme="majorHAnsi" w:hAnsiTheme="majorHAnsi" w:cs="Times New Roman"/>
          <w:sz w:val="24"/>
          <w:szCs w:val="24"/>
          <w:lang w:val="et-EE"/>
        </w:rPr>
        <w:t>. Hinnapa</w:t>
      </w:r>
      <w:r w:rsidR="00460FB7">
        <w:rPr>
          <w:rFonts w:asciiTheme="majorHAnsi" w:hAnsiTheme="majorHAnsi" w:cs="Times New Roman"/>
          <w:sz w:val="24"/>
          <w:szCs w:val="24"/>
          <w:lang w:val="et-EE"/>
        </w:rPr>
        <w:t>kkumuste sisestamise alustamine</w:t>
      </w:r>
    </w:p>
    <w:p w:rsidR="00F13EBF" w:rsidRPr="00E6104D" w:rsidRDefault="00F13EBF" w:rsidP="00F92A53">
      <w:pPr>
        <w:rPr>
          <w:rFonts w:asciiTheme="majorHAnsi" w:hAnsiTheme="majorHAnsi" w:cs="Times New Roman"/>
          <w:sz w:val="24"/>
          <w:szCs w:val="24"/>
          <w:lang w:val="et-EE"/>
        </w:rPr>
      </w:pPr>
    </w:p>
    <w:p w:rsidR="0076003E" w:rsidRPr="00E6104D" w:rsidRDefault="0076003E"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Peale ’Hinnapakkumus’ valikut</w:t>
      </w:r>
      <w:r w:rsidR="007074C0">
        <w:rPr>
          <w:rFonts w:asciiTheme="majorHAnsi" w:hAnsiTheme="majorHAnsi" w:cs="Times New Roman"/>
          <w:sz w:val="24"/>
          <w:szCs w:val="24"/>
          <w:lang w:val="et-EE"/>
        </w:rPr>
        <w:t xml:space="preserve"> avaneb järgmine kuva (joonis 19</w:t>
      </w:r>
      <w:r w:rsidRPr="00E6104D">
        <w:rPr>
          <w:rFonts w:asciiTheme="majorHAnsi" w:hAnsiTheme="majorHAnsi" w:cs="Times New Roman"/>
          <w:sz w:val="24"/>
          <w:szCs w:val="24"/>
          <w:lang w:val="et-EE"/>
        </w:rPr>
        <w:t>):</w:t>
      </w:r>
    </w:p>
    <w:p w:rsidR="0076003E" w:rsidRPr="00E6104D" w:rsidRDefault="0076003E" w:rsidP="00F92A53">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943600" cy="2665576"/>
            <wp:effectExtent l="0" t="0" r="0" b="1905"/>
            <wp:docPr id="17" name="Picture 17" descr="C:\Users\marje\Pictures\Juhend pil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e\Pictures\Juhend pilt 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65576"/>
                    </a:xfrm>
                    <a:prstGeom prst="rect">
                      <a:avLst/>
                    </a:prstGeom>
                    <a:noFill/>
                    <a:ln>
                      <a:noFill/>
                    </a:ln>
                  </pic:spPr>
                </pic:pic>
              </a:graphicData>
            </a:graphic>
          </wp:inline>
        </w:drawing>
      </w:r>
    </w:p>
    <w:p w:rsidR="0076003E" w:rsidRPr="00E6104D" w:rsidRDefault="0076003E"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Joo</w:t>
      </w:r>
      <w:r w:rsidR="007074C0">
        <w:rPr>
          <w:rFonts w:asciiTheme="majorHAnsi" w:hAnsiTheme="majorHAnsi" w:cs="Times New Roman"/>
          <w:sz w:val="24"/>
          <w:szCs w:val="24"/>
          <w:lang w:val="et-EE"/>
        </w:rPr>
        <w:t>nis 19</w:t>
      </w:r>
      <w:r w:rsidR="00240213" w:rsidRPr="00E6104D">
        <w:rPr>
          <w:rFonts w:asciiTheme="majorHAnsi" w:hAnsiTheme="majorHAnsi" w:cs="Times New Roman"/>
          <w:sz w:val="24"/>
          <w:szCs w:val="24"/>
          <w:lang w:val="et-EE"/>
        </w:rPr>
        <w:t>. Hinn</w:t>
      </w:r>
      <w:r w:rsidR="00460FB7">
        <w:rPr>
          <w:rFonts w:asciiTheme="majorHAnsi" w:hAnsiTheme="majorHAnsi" w:cs="Times New Roman"/>
          <w:sz w:val="24"/>
          <w:szCs w:val="24"/>
          <w:lang w:val="et-EE"/>
        </w:rPr>
        <w:t>apakkumuste lisamise alustamine</w:t>
      </w:r>
    </w:p>
    <w:p w:rsidR="0050191B" w:rsidRPr="00E6104D" w:rsidRDefault="0076003E"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Järgnevalt tulev valida nupp ’</w:t>
      </w:r>
      <w:r w:rsidR="007074C0">
        <w:rPr>
          <w:rFonts w:asciiTheme="majorHAnsi" w:hAnsiTheme="majorHAnsi" w:cs="Times New Roman"/>
          <w:sz w:val="24"/>
          <w:szCs w:val="24"/>
          <w:lang w:val="et-EE"/>
        </w:rPr>
        <w:t>Lisa hinnapakkumus’ (joonisel 19</w:t>
      </w:r>
      <w:r w:rsidRPr="00E6104D">
        <w:rPr>
          <w:rFonts w:asciiTheme="majorHAnsi" w:hAnsiTheme="majorHAnsi" w:cs="Times New Roman"/>
          <w:sz w:val="24"/>
          <w:szCs w:val="24"/>
          <w:lang w:val="et-EE"/>
        </w:rPr>
        <w:t xml:space="preserve"> märgitud kastiga). Avaneb kuva</w:t>
      </w:r>
      <w:r w:rsidR="007074C0">
        <w:rPr>
          <w:rFonts w:asciiTheme="majorHAnsi" w:hAnsiTheme="majorHAnsi" w:cs="Times New Roman"/>
          <w:sz w:val="24"/>
          <w:szCs w:val="24"/>
          <w:lang w:val="et-EE"/>
        </w:rPr>
        <w:t xml:space="preserve"> nagu näidatud joonisel 20</w:t>
      </w:r>
      <w:r w:rsidR="0050191B" w:rsidRPr="00E6104D">
        <w:rPr>
          <w:rFonts w:asciiTheme="majorHAnsi" w:hAnsiTheme="majorHAnsi" w:cs="Times New Roman"/>
          <w:sz w:val="24"/>
          <w:szCs w:val="24"/>
          <w:lang w:val="et-EE"/>
        </w:rPr>
        <w:t xml:space="preserve">. </w:t>
      </w:r>
    </w:p>
    <w:p w:rsidR="00FC6FEF" w:rsidRPr="00E6104D" w:rsidRDefault="00FC6FEF"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Kuval on info selle tegevuse kohta, mille kohta hakatakse  hinna</w:t>
      </w:r>
      <w:r w:rsidR="007074C0">
        <w:rPr>
          <w:rFonts w:asciiTheme="majorHAnsi" w:hAnsiTheme="majorHAnsi" w:cs="Times New Roman"/>
          <w:sz w:val="24"/>
          <w:szCs w:val="24"/>
          <w:lang w:val="et-EE"/>
        </w:rPr>
        <w:t>pakkumust sisestama (joonisel 20</w:t>
      </w:r>
      <w:r w:rsidRPr="00E6104D">
        <w:rPr>
          <w:rFonts w:asciiTheme="majorHAnsi" w:hAnsiTheme="majorHAnsi" w:cs="Times New Roman"/>
          <w:sz w:val="24"/>
          <w:szCs w:val="24"/>
          <w:lang w:val="et-EE"/>
        </w:rPr>
        <w:t xml:space="preserve"> märgitud kastiga).</w:t>
      </w:r>
    </w:p>
    <w:p w:rsidR="00FC6FEF" w:rsidRPr="00E6104D" w:rsidRDefault="00FC6FEF"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Esmalt t</w:t>
      </w:r>
      <w:r w:rsidR="0050191B" w:rsidRPr="00E6104D">
        <w:rPr>
          <w:rFonts w:asciiTheme="majorHAnsi" w:hAnsiTheme="majorHAnsi" w:cs="Times New Roman"/>
          <w:sz w:val="24"/>
          <w:szCs w:val="24"/>
          <w:lang w:val="et-EE"/>
        </w:rPr>
        <w:t>uleb vastata küsimusele</w:t>
      </w:r>
      <w:r w:rsidRPr="00E6104D">
        <w:rPr>
          <w:rFonts w:asciiTheme="majorHAnsi" w:hAnsiTheme="majorHAnsi" w:cs="Times New Roman"/>
          <w:sz w:val="24"/>
          <w:szCs w:val="24"/>
          <w:lang w:val="et-EE"/>
        </w:rPr>
        <w:t>,</w:t>
      </w:r>
      <w:r w:rsidR="0050191B" w:rsidRPr="00E6104D">
        <w:rPr>
          <w:rFonts w:asciiTheme="majorHAnsi" w:hAnsiTheme="majorHAnsi" w:cs="Times New Roman"/>
          <w:sz w:val="24"/>
          <w:szCs w:val="24"/>
          <w:lang w:val="et-EE"/>
        </w:rPr>
        <w:t xml:space="preserve"> </w:t>
      </w:r>
      <w:r w:rsidR="0050191B" w:rsidRPr="00E6104D">
        <w:rPr>
          <w:rFonts w:asciiTheme="majorHAnsi" w:hAnsiTheme="majorHAnsi" w:cs="Times New Roman"/>
          <w:b/>
          <w:sz w:val="24"/>
          <w:szCs w:val="24"/>
          <w:lang w:val="et-EE"/>
        </w:rPr>
        <w:t xml:space="preserve">kas tegemist on võitnud </w:t>
      </w:r>
      <w:r w:rsidRPr="00E6104D">
        <w:rPr>
          <w:rFonts w:asciiTheme="majorHAnsi" w:hAnsiTheme="majorHAnsi" w:cs="Times New Roman"/>
          <w:sz w:val="24"/>
          <w:szCs w:val="24"/>
          <w:lang w:val="et-EE"/>
        </w:rPr>
        <w:t>(</w:t>
      </w:r>
      <w:r w:rsidR="0050191B" w:rsidRPr="00E6104D">
        <w:rPr>
          <w:rFonts w:asciiTheme="majorHAnsi" w:hAnsiTheme="majorHAnsi" w:cs="Times New Roman"/>
          <w:sz w:val="24"/>
          <w:szCs w:val="24"/>
          <w:lang w:val="et-EE"/>
        </w:rPr>
        <w:t>ehk välja valitud</w:t>
      </w:r>
      <w:r w:rsidRPr="00E6104D">
        <w:rPr>
          <w:rFonts w:asciiTheme="majorHAnsi" w:hAnsiTheme="majorHAnsi" w:cs="Times New Roman"/>
          <w:sz w:val="24"/>
          <w:szCs w:val="24"/>
          <w:lang w:val="et-EE"/>
        </w:rPr>
        <w:t>)</w:t>
      </w:r>
      <w:r w:rsidR="0050191B" w:rsidRPr="00E6104D">
        <w:rPr>
          <w:rFonts w:asciiTheme="majorHAnsi" w:hAnsiTheme="majorHAnsi" w:cs="Times New Roman"/>
          <w:b/>
          <w:sz w:val="24"/>
          <w:szCs w:val="24"/>
          <w:lang w:val="et-EE"/>
        </w:rPr>
        <w:t xml:space="preserve"> hinnapakk</w:t>
      </w:r>
      <w:r w:rsidRPr="00E6104D">
        <w:rPr>
          <w:rFonts w:asciiTheme="majorHAnsi" w:hAnsiTheme="majorHAnsi" w:cs="Times New Roman"/>
          <w:b/>
          <w:sz w:val="24"/>
          <w:szCs w:val="24"/>
          <w:lang w:val="et-EE"/>
        </w:rPr>
        <w:t xml:space="preserve">umusega, </w:t>
      </w:r>
      <w:r w:rsidRPr="00E6104D">
        <w:rPr>
          <w:rFonts w:asciiTheme="majorHAnsi" w:hAnsiTheme="majorHAnsi" w:cs="Times New Roman"/>
          <w:sz w:val="24"/>
          <w:szCs w:val="24"/>
          <w:lang w:val="et-EE"/>
        </w:rPr>
        <w:t xml:space="preserve">tehes vastava märke vastava vastusevariandi juurde.  </w:t>
      </w:r>
    </w:p>
    <w:p w:rsidR="0076003E" w:rsidRPr="00E6104D" w:rsidRDefault="00FC6FEF"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Järgnevalt avane</w:t>
      </w:r>
      <w:r w:rsidR="007074C0">
        <w:rPr>
          <w:rFonts w:asciiTheme="majorHAnsi" w:hAnsiTheme="majorHAnsi" w:cs="Times New Roman"/>
          <w:sz w:val="24"/>
          <w:szCs w:val="24"/>
          <w:lang w:val="et-EE"/>
        </w:rPr>
        <w:t>vad täiendavad väljad (joonis 21</w:t>
      </w:r>
      <w:r w:rsidRPr="00E6104D">
        <w:rPr>
          <w:rFonts w:asciiTheme="majorHAnsi" w:hAnsiTheme="majorHAnsi" w:cs="Times New Roman"/>
          <w:sz w:val="24"/>
          <w:szCs w:val="24"/>
          <w:lang w:val="et-EE"/>
        </w:rPr>
        <w:t>).</w:t>
      </w:r>
      <w:r w:rsidR="0076003E" w:rsidRPr="00E6104D">
        <w:rPr>
          <w:rFonts w:asciiTheme="majorHAnsi" w:hAnsiTheme="majorHAnsi" w:cs="Times New Roman"/>
          <w:sz w:val="24"/>
          <w:szCs w:val="24"/>
          <w:lang w:val="et-EE"/>
        </w:rPr>
        <w:t xml:space="preserve"> </w:t>
      </w:r>
    </w:p>
    <w:p w:rsidR="0076003E" w:rsidRPr="00E6104D" w:rsidRDefault="0076003E" w:rsidP="00F92A53">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lastRenderedPageBreak/>
        <w:drawing>
          <wp:inline distT="0" distB="0" distL="0" distR="0">
            <wp:extent cx="6315075" cy="2419350"/>
            <wp:effectExtent l="0" t="0" r="9525" b="0"/>
            <wp:docPr id="20" name="Picture 20" descr="C:\Users\marje\Pictures\juhend pil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e\Pictures\juhend pilt 2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48" b="9566"/>
                    <a:stretch/>
                  </pic:blipFill>
                  <pic:spPr bwMode="auto">
                    <a:xfrm>
                      <a:off x="0" y="0"/>
                      <a:ext cx="6315835" cy="2419641"/>
                    </a:xfrm>
                    <a:prstGeom prst="rect">
                      <a:avLst/>
                    </a:prstGeom>
                    <a:noFill/>
                    <a:ln>
                      <a:noFill/>
                    </a:ln>
                    <a:extLst>
                      <a:ext uri="{53640926-AAD7-44D8-BBD7-CCE9431645EC}">
                        <a14:shadowObscured xmlns:a14="http://schemas.microsoft.com/office/drawing/2010/main"/>
                      </a:ext>
                    </a:extLst>
                  </pic:spPr>
                </pic:pic>
              </a:graphicData>
            </a:graphic>
          </wp:inline>
        </w:drawing>
      </w:r>
    </w:p>
    <w:p w:rsidR="0050191B" w:rsidRPr="00E6104D" w:rsidRDefault="0050191B"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Joonis 2</w:t>
      </w:r>
      <w:r w:rsidR="007074C0">
        <w:rPr>
          <w:rFonts w:asciiTheme="majorHAnsi" w:hAnsiTheme="majorHAnsi" w:cs="Times New Roman"/>
          <w:sz w:val="24"/>
          <w:szCs w:val="24"/>
          <w:lang w:val="et-EE"/>
        </w:rPr>
        <w:t>0</w:t>
      </w:r>
      <w:r w:rsidRPr="00E6104D">
        <w:rPr>
          <w:rFonts w:asciiTheme="majorHAnsi" w:hAnsiTheme="majorHAnsi" w:cs="Times New Roman"/>
          <w:sz w:val="24"/>
          <w:szCs w:val="24"/>
          <w:lang w:val="et-EE"/>
        </w:rPr>
        <w:t>. Hinnapakkumuste sisestamine</w:t>
      </w:r>
      <w:r w:rsidR="00460FB7">
        <w:rPr>
          <w:rFonts w:asciiTheme="majorHAnsi" w:hAnsiTheme="majorHAnsi" w:cs="Times New Roman"/>
          <w:sz w:val="24"/>
          <w:szCs w:val="24"/>
          <w:lang w:val="et-EE"/>
        </w:rPr>
        <w:t xml:space="preserve"> </w:t>
      </w:r>
      <w:r w:rsidR="009D5C5A">
        <w:rPr>
          <w:rFonts w:asciiTheme="majorHAnsi" w:hAnsiTheme="majorHAnsi" w:cs="Times New Roman"/>
          <w:sz w:val="24"/>
          <w:szCs w:val="24"/>
          <w:lang w:val="et-EE"/>
        </w:rPr>
        <w:t>(</w:t>
      </w:r>
      <w:r w:rsidR="00460FB7">
        <w:rPr>
          <w:rFonts w:asciiTheme="majorHAnsi" w:hAnsiTheme="majorHAnsi" w:cs="Times New Roman"/>
          <w:sz w:val="24"/>
          <w:szCs w:val="24"/>
          <w:lang w:val="et-EE"/>
        </w:rPr>
        <w:t>1</w:t>
      </w:r>
      <w:r w:rsidR="009D5C5A">
        <w:rPr>
          <w:rFonts w:asciiTheme="majorHAnsi" w:hAnsiTheme="majorHAnsi" w:cs="Times New Roman"/>
          <w:sz w:val="24"/>
          <w:szCs w:val="24"/>
          <w:lang w:val="et-EE"/>
        </w:rPr>
        <w:t>)</w:t>
      </w:r>
    </w:p>
    <w:p w:rsidR="0050191B" w:rsidRPr="00E6104D" w:rsidRDefault="0050191B" w:rsidP="00F92A53">
      <w:pPr>
        <w:rPr>
          <w:rFonts w:asciiTheme="majorHAnsi" w:hAnsiTheme="majorHAnsi" w:cs="Times New Roman"/>
          <w:sz w:val="24"/>
          <w:szCs w:val="24"/>
          <w:lang w:val="et-EE"/>
        </w:rPr>
      </w:pPr>
    </w:p>
    <w:p w:rsidR="00FC6FEF" w:rsidRPr="00E6104D" w:rsidRDefault="00FC6FEF" w:rsidP="00F92A53">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943600" cy="2741735"/>
            <wp:effectExtent l="0" t="0" r="0" b="1905"/>
            <wp:docPr id="23" name="Picture 23" descr="C:\Users\marje\Pictures\juhend pilt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je\Pictures\juhend pilt 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741735"/>
                    </a:xfrm>
                    <a:prstGeom prst="rect">
                      <a:avLst/>
                    </a:prstGeom>
                    <a:noFill/>
                    <a:ln>
                      <a:noFill/>
                    </a:ln>
                  </pic:spPr>
                </pic:pic>
              </a:graphicData>
            </a:graphic>
          </wp:inline>
        </w:drawing>
      </w:r>
    </w:p>
    <w:p w:rsidR="00FC6FEF" w:rsidRPr="00E6104D" w:rsidRDefault="007074C0" w:rsidP="00F92A53">
      <w:pPr>
        <w:rPr>
          <w:rFonts w:asciiTheme="majorHAnsi" w:hAnsiTheme="majorHAnsi" w:cs="Times New Roman"/>
          <w:sz w:val="24"/>
          <w:szCs w:val="24"/>
          <w:lang w:val="et-EE"/>
        </w:rPr>
      </w:pPr>
      <w:r>
        <w:rPr>
          <w:rFonts w:asciiTheme="majorHAnsi" w:hAnsiTheme="majorHAnsi" w:cs="Times New Roman"/>
          <w:sz w:val="24"/>
          <w:szCs w:val="24"/>
          <w:lang w:val="et-EE"/>
        </w:rPr>
        <w:t>Joonis 21</w:t>
      </w:r>
      <w:r w:rsidR="00240213" w:rsidRPr="00E6104D">
        <w:rPr>
          <w:rFonts w:asciiTheme="majorHAnsi" w:hAnsiTheme="majorHAnsi" w:cs="Times New Roman"/>
          <w:sz w:val="24"/>
          <w:szCs w:val="24"/>
          <w:lang w:val="et-EE"/>
        </w:rPr>
        <w:t>.</w:t>
      </w:r>
      <w:r w:rsidR="00FC6FEF" w:rsidRPr="00E6104D">
        <w:rPr>
          <w:rFonts w:asciiTheme="majorHAnsi" w:hAnsiTheme="majorHAnsi" w:cs="Times New Roman"/>
          <w:sz w:val="24"/>
          <w:szCs w:val="24"/>
          <w:lang w:val="et-EE"/>
        </w:rPr>
        <w:t xml:space="preserve"> Hinnapakkumuste sisestamine </w:t>
      </w:r>
      <w:r w:rsidR="009D5C5A">
        <w:rPr>
          <w:rFonts w:asciiTheme="majorHAnsi" w:hAnsiTheme="majorHAnsi" w:cs="Times New Roman"/>
          <w:sz w:val="24"/>
          <w:szCs w:val="24"/>
          <w:lang w:val="et-EE"/>
        </w:rPr>
        <w:t>(</w:t>
      </w:r>
      <w:r w:rsidR="00460FB7">
        <w:rPr>
          <w:rFonts w:asciiTheme="majorHAnsi" w:hAnsiTheme="majorHAnsi" w:cs="Times New Roman"/>
          <w:sz w:val="24"/>
          <w:szCs w:val="24"/>
          <w:lang w:val="et-EE"/>
        </w:rPr>
        <w:t>2</w:t>
      </w:r>
      <w:r w:rsidR="009D5C5A">
        <w:rPr>
          <w:rFonts w:asciiTheme="majorHAnsi" w:hAnsiTheme="majorHAnsi" w:cs="Times New Roman"/>
          <w:sz w:val="24"/>
          <w:szCs w:val="24"/>
          <w:lang w:val="et-EE"/>
        </w:rPr>
        <w:t>)</w:t>
      </w:r>
    </w:p>
    <w:p w:rsidR="00240213" w:rsidRPr="00E6104D" w:rsidRDefault="00240213" w:rsidP="003B36AC">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Väljavalitud hinnapakkumuse sisestamisel (vastaval väljal on vastus ’Jah’) kuvab süsteem automaatselt väljade ’Netomaksumus’ ja ’Maksumus käibemaksuga’ väärtusteks</w:t>
      </w:r>
      <w:r w:rsidR="003779B0">
        <w:rPr>
          <w:rFonts w:asciiTheme="majorHAnsi" w:hAnsiTheme="majorHAnsi" w:cs="Times New Roman"/>
          <w:sz w:val="24"/>
          <w:szCs w:val="24"/>
          <w:lang w:val="et-EE"/>
        </w:rPr>
        <w:t xml:space="preserve"> eelarvena sisestatud väärtused</w:t>
      </w:r>
      <w:r w:rsidR="007074C0">
        <w:rPr>
          <w:rFonts w:asciiTheme="majorHAnsi" w:hAnsiTheme="majorHAnsi" w:cs="Times New Roman"/>
          <w:sz w:val="24"/>
          <w:szCs w:val="24"/>
          <w:lang w:val="et-EE"/>
        </w:rPr>
        <w:t xml:space="preserve"> (joonis 21</w:t>
      </w:r>
      <w:r w:rsidRPr="00E6104D">
        <w:rPr>
          <w:rFonts w:asciiTheme="majorHAnsi" w:hAnsiTheme="majorHAnsi" w:cs="Times New Roman"/>
          <w:sz w:val="24"/>
          <w:szCs w:val="24"/>
          <w:lang w:val="et-EE"/>
        </w:rPr>
        <w:t xml:space="preserve">). Neid ei ole võimalik siin ise muuta. </w:t>
      </w:r>
      <w:r w:rsidRPr="00E6104D">
        <w:rPr>
          <w:rFonts w:asciiTheme="majorHAnsi" w:hAnsiTheme="majorHAnsi" w:cs="Times New Roman"/>
          <w:b/>
          <w:sz w:val="24"/>
          <w:szCs w:val="24"/>
          <w:lang w:val="et-EE"/>
        </w:rPr>
        <w:t>Selleks tuleb teha muudatus eelarve summas.</w:t>
      </w:r>
    </w:p>
    <w:p w:rsidR="00240213" w:rsidRPr="00E6104D" w:rsidRDefault="00240213"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Väljal ’Pakkuja tüüp’ valida vastuseks ’Juriidiline isik’.</w:t>
      </w:r>
    </w:p>
    <w:p w:rsidR="00240213" w:rsidRPr="00E6104D" w:rsidRDefault="00240213"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Väljale ’Registrikood’ sisestada hinnapakkuja registrikood ning vajutada nuppu ’Otsi’. Väljad ’Nimi’ ja  ’Ettevõtlusvorm’ täitub automaatselt registrikoodile vastava ettevõtte andmetega.</w:t>
      </w:r>
    </w:p>
    <w:p w:rsidR="00240213" w:rsidRPr="00E6104D" w:rsidRDefault="00240213"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Väljal ’Hinnapakkumuse dokument’ lisada failina hinnapakkumus.</w:t>
      </w:r>
    </w:p>
    <w:p w:rsidR="0065754F" w:rsidRPr="00E6104D" w:rsidRDefault="00240213"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lastRenderedPageBreak/>
        <w:t>Järgnevate hinnapakkumuste sisestamiseks valida nupp’ Salvesta ja lisa hinnapakkumus’.</w:t>
      </w:r>
    </w:p>
    <w:p w:rsidR="0065754F" w:rsidRPr="00E6104D" w:rsidRDefault="0065754F"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Mittevõitnud hinnapakkumuste korral tuleb täita väljad ’Netomaksumus’ ja ’Käibemaksumäär’ vastavalt pakkumusele.</w:t>
      </w:r>
    </w:p>
    <w:p w:rsidR="00240213" w:rsidRPr="00E6104D" w:rsidRDefault="00240213"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Viimase</w:t>
      </w:r>
      <w:r w:rsidR="00F64930" w:rsidRPr="00E6104D">
        <w:rPr>
          <w:rFonts w:asciiTheme="majorHAnsi" w:hAnsiTheme="majorHAnsi" w:cs="Times New Roman"/>
          <w:sz w:val="24"/>
          <w:szCs w:val="24"/>
          <w:lang w:val="et-EE"/>
        </w:rPr>
        <w:t>na</w:t>
      </w:r>
      <w:r w:rsidRPr="00E6104D">
        <w:rPr>
          <w:rFonts w:asciiTheme="majorHAnsi" w:hAnsiTheme="majorHAnsi" w:cs="Times New Roman"/>
          <w:sz w:val="24"/>
          <w:szCs w:val="24"/>
          <w:lang w:val="et-EE"/>
        </w:rPr>
        <w:t xml:space="preserve"> sisestatava hinnapakkumuse puhul valida </w:t>
      </w:r>
      <w:r w:rsidR="00F64930" w:rsidRPr="00E6104D">
        <w:rPr>
          <w:rFonts w:asciiTheme="majorHAnsi" w:hAnsiTheme="majorHAnsi" w:cs="Times New Roman"/>
          <w:sz w:val="24"/>
          <w:szCs w:val="24"/>
          <w:lang w:val="et-EE"/>
        </w:rPr>
        <w:t xml:space="preserve">lõpetuseks </w:t>
      </w:r>
      <w:r w:rsidRPr="00E6104D">
        <w:rPr>
          <w:rFonts w:asciiTheme="majorHAnsi" w:hAnsiTheme="majorHAnsi" w:cs="Times New Roman"/>
          <w:sz w:val="24"/>
          <w:szCs w:val="24"/>
          <w:lang w:val="et-EE"/>
        </w:rPr>
        <w:t>nupp ’Salvesta ja lõpeta’.</w:t>
      </w:r>
      <w:r w:rsidR="0065754F" w:rsidRPr="00E6104D">
        <w:rPr>
          <w:rFonts w:asciiTheme="majorHAnsi" w:hAnsiTheme="majorHAnsi" w:cs="Times New Roman"/>
          <w:sz w:val="24"/>
          <w:szCs w:val="24"/>
          <w:lang w:val="et-EE"/>
        </w:rPr>
        <w:t xml:space="preserve"> </w:t>
      </w:r>
    </w:p>
    <w:p w:rsidR="0065754F" w:rsidRPr="00E6104D" w:rsidRDefault="0065754F"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Avaneb</w:t>
      </w:r>
      <w:r w:rsidR="007074C0">
        <w:rPr>
          <w:rFonts w:asciiTheme="majorHAnsi" w:hAnsiTheme="majorHAnsi" w:cs="Times New Roman"/>
          <w:sz w:val="24"/>
          <w:szCs w:val="24"/>
          <w:lang w:val="et-EE"/>
        </w:rPr>
        <w:t xml:space="preserve">  kuva nagu näidatud joonisel 22</w:t>
      </w:r>
      <w:r w:rsidRPr="00E6104D">
        <w:rPr>
          <w:rFonts w:asciiTheme="majorHAnsi" w:hAnsiTheme="majorHAnsi" w:cs="Times New Roman"/>
          <w:sz w:val="24"/>
          <w:szCs w:val="24"/>
          <w:lang w:val="et-EE"/>
        </w:rPr>
        <w:t>.</w:t>
      </w:r>
    </w:p>
    <w:p w:rsidR="00BF7096" w:rsidRPr="00E6104D" w:rsidRDefault="00BF7096" w:rsidP="00F92A53">
      <w:pPr>
        <w:rPr>
          <w:rFonts w:asciiTheme="majorHAnsi" w:hAnsiTheme="majorHAnsi" w:cs="Times New Roman"/>
          <w:sz w:val="24"/>
          <w:szCs w:val="24"/>
          <w:lang w:val="et-EE"/>
        </w:rPr>
      </w:pPr>
    </w:p>
    <w:p w:rsidR="0065754F" w:rsidRPr="00E6104D" w:rsidRDefault="0065754F" w:rsidP="00F92A53">
      <w:pPr>
        <w:rPr>
          <w:rFonts w:asciiTheme="majorHAnsi" w:hAnsiTheme="majorHAnsi" w:cs="Times New Roman"/>
          <w:b/>
          <w:sz w:val="24"/>
          <w:szCs w:val="24"/>
          <w:lang w:val="et-EE"/>
        </w:rPr>
      </w:pPr>
      <w:r w:rsidRPr="00E6104D">
        <w:rPr>
          <w:rFonts w:asciiTheme="majorHAnsi" w:hAnsiTheme="majorHAnsi" w:cs="Times New Roman"/>
          <w:b/>
          <w:noProof/>
          <w:sz w:val="24"/>
          <w:szCs w:val="24"/>
          <w:lang w:val="et-EE" w:eastAsia="et-EE"/>
        </w:rPr>
        <w:drawing>
          <wp:inline distT="0" distB="0" distL="0" distR="0">
            <wp:extent cx="5943600" cy="2664154"/>
            <wp:effectExtent l="0" t="0" r="0" b="3175"/>
            <wp:docPr id="25" name="Picture 25" descr="C:\Users\marje\Pictures\juhend pilt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je\Pictures\juhend pilt 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64154"/>
                    </a:xfrm>
                    <a:prstGeom prst="rect">
                      <a:avLst/>
                    </a:prstGeom>
                    <a:noFill/>
                    <a:ln>
                      <a:noFill/>
                    </a:ln>
                  </pic:spPr>
                </pic:pic>
              </a:graphicData>
            </a:graphic>
          </wp:inline>
        </w:drawing>
      </w:r>
    </w:p>
    <w:p w:rsidR="00240213" w:rsidRPr="00E6104D" w:rsidRDefault="007074C0" w:rsidP="00F92A53">
      <w:pPr>
        <w:rPr>
          <w:rFonts w:asciiTheme="majorHAnsi" w:hAnsiTheme="majorHAnsi" w:cs="Times New Roman"/>
          <w:sz w:val="24"/>
          <w:szCs w:val="24"/>
          <w:lang w:val="et-EE"/>
        </w:rPr>
      </w:pPr>
      <w:r>
        <w:rPr>
          <w:rFonts w:asciiTheme="majorHAnsi" w:hAnsiTheme="majorHAnsi" w:cs="Times New Roman"/>
          <w:sz w:val="24"/>
          <w:szCs w:val="24"/>
          <w:lang w:val="et-EE"/>
        </w:rPr>
        <w:t>Joonis 22</w:t>
      </w:r>
      <w:r w:rsidR="0065754F" w:rsidRPr="00E6104D">
        <w:rPr>
          <w:rFonts w:asciiTheme="majorHAnsi" w:hAnsiTheme="majorHAnsi" w:cs="Times New Roman"/>
          <w:sz w:val="24"/>
          <w:szCs w:val="24"/>
          <w:lang w:val="et-EE"/>
        </w:rPr>
        <w:t>. Sisestatud hinnapakku</w:t>
      </w:r>
      <w:r w:rsidR="00460FB7">
        <w:rPr>
          <w:rFonts w:asciiTheme="majorHAnsi" w:hAnsiTheme="majorHAnsi" w:cs="Times New Roman"/>
          <w:sz w:val="24"/>
          <w:szCs w:val="24"/>
          <w:lang w:val="et-EE"/>
        </w:rPr>
        <w:t>muste ülevaade</w:t>
      </w:r>
    </w:p>
    <w:p w:rsidR="00240213" w:rsidRPr="00E6104D" w:rsidRDefault="0065754F" w:rsidP="0092048F">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Palume kindlasti üle kontrollida, kas pakkujate nimed ja pakkumuste summad said õigesti sisestatud. </w:t>
      </w:r>
      <w:r w:rsidR="0092048F" w:rsidRPr="00E6104D">
        <w:rPr>
          <w:rFonts w:asciiTheme="majorHAnsi" w:hAnsiTheme="majorHAnsi" w:cs="Times New Roman"/>
          <w:sz w:val="24"/>
          <w:szCs w:val="24"/>
          <w:lang w:val="et-EE"/>
        </w:rPr>
        <w:t>Samuti tuleb kindlasti täita väli ’Märgi olulisemad näitajad, mille kohta pakkumust küsiti ja mis olid aluseks parima pakkumuse välja selgitamisel’.</w:t>
      </w:r>
    </w:p>
    <w:p w:rsidR="0065754F" w:rsidRPr="00E6104D" w:rsidRDefault="0065754F" w:rsidP="0092048F">
      <w:pPr>
        <w:jc w:val="both"/>
        <w:rPr>
          <w:rFonts w:asciiTheme="majorHAnsi" w:hAnsiTheme="majorHAnsi" w:cs="Times New Roman"/>
          <w:b/>
          <w:sz w:val="24"/>
          <w:szCs w:val="24"/>
          <w:lang w:val="et-EE"/>
        </w:rPr>
      </w:pPr>
      <w:r w:rsidRPr="00E6104D">
        <w:rPr>
          <w:rFonts w:asciiTheme="majorHAnsi" w:hAnsiTheme="majorHAnsi" w:cs="Times New Roman"/>
          <w:b/>
          <w:sz w:val="24"/>
          <w:szCs w:val="24"/>
          <w:lang w:val="et-EE"/>
        </w:rPr>
        <w:t>Lõpetuseks vajutada nuppu ’</w:t>
      </w:r>
      <w:r w:rsidR="0092048F" w:rsidRPr="00E6104D">
        <w:rPr>
          <w:rFonts w:asciiTheme="majorHAnsi" w:hAnsiTheme="majorHAnsi" w:cs="Times New Roman"/>
          <w:b/>
          <w:sz w:val="24"/>
          <w:szCs w:val="24"/>
          <w:lang w:val="et-EE"/>
        </w:rPr>
        <w:t>Salvesta</w:t>
      </w:r>
      <w:r w:rsidRPr="00E6104D">
        <w:rPr>
          <w:rFonts w:asciiTheme="majorHAnsi" w:hAnsiTheme="majorHAnsi" w:cs="Times New Roman"/>
          <w:b/>
          <w:sz w:val="24"/>
          <w:szCs w:val="24"/>
          <w:lang w:val="et-EE"/>
        </w:rPr>
        <w:t xml:space="preserve"> ja pöördu tagasi ’Tegevused’ põhilehele</w:t>
      </w:r>
      <w:r w:rsidR="0092048F" w:rsidRPr="00E6104D">
        <w:rPr>
          <w:rFonts w:asciiTheme="majorHAnsi" w:hAnsiTheme="majorHAnsi" w:cs="Times New Roman"/>
          <w:b/>
          <w:sz w:val="24"/>
          <w:szCs w:val="24"/>
          <w:lang w:val="et-EE"/>
        </w:rPr>
        <w:t xml:space="preserve">’. </w:t>
      </w:r>
    </w:p>
    <w:p w:rsidR="0092048F" w:rsidRPr="00E6104D" w:rsidRDefault="007074C0" w:rsidP="0092048F">
      <w:pPr>
        <w:jc w:val="both"/>
        <w:rPr>
          <w:rFonts w:asciiTheme="majorHAnsi" w:hAnsiTheme="majorHAnsi" w:cs="Times New Roman"/>
          <w:b/>
          <w:sz w:val="24"/>
          <w:szCs w:val="24"/>
          <w:lang w:val="et-EE"/>
        </w:rPr>
      </w:pPr>
      <w:r>
        <w:rPr>
          <w:rFonts w:asciiTheme="majorHAnsi" w:hAnsiTheme="majorHAnsi" w:cs="Times New Roman"/>
          <w:b/>
          <w:sz w:val="24"/>
          <w:szCs w:val="24"/>
          <w:lang w:val="et-EE"/>
        </w:rPr>
        <w:t>Avanenud kuval  (joonis 23</w:t>
      </w:r>
      <w:r w:rsidR="0092048F" w:rsidRPr="00E6104D">
        <w:rPr>
          <w:rFonts w:asciiTheme="majorHAnsi" w:hAnsiTheme="majorHAnsi" w:cs="Times New Roman"/>
          <w:b/>
          <w:sz w:val="24"/>
          <w:szCs w:val="24"/>
          <w:lang w:val="et-EE"/>
        </w:rPr>
        <w:t>) palume üle kontrollida</w:t>
      </w:r>
      <w:r w:rsidR="00896163" w:rsidRPr="00E6104D">
        <w:rPr>
          <w:rFonts w:asciiTheme="majorHAnsi" w:hAnsiTheme="majorHAnsi" w:cs="Times New Roman"/>
          <w:b/>
          <w:sz w:val="24"/>
          <w:szCs w:val="24"/>
          <w:lang w:val="et-EE"/>
        </w:rPr>
        <w:t>, kas kõik tegevused said õigesti sisestatud.</w:t>
      </w:r>
    </w:p>
    <w:p w:rsidR="0092048F" w:rsidRPr="00E6104D" w:rsidRDefault="0092048F" w:rsidP="0092048F">
      <w:pPr>
        <w:jc w:val="both"/>
        <w:rPr>
          <w:rFonts w:asciiTheme="majorHAnsi" w:hAnsiTheme="majorHAnsi" w:cs="Times New Roman"/>
          <w:b/>
          <w:sz w:val="24"/>
          <w:szCs w:val="24"/>
          <w:lang w:val="et-EE"/>
        </w:rPr>
      </w:pPr>
      <w:r w:rsidRPr="00E6104D">
        <w:rPr>
          <w:rFonts w:asciiTheme="majorHAnsi" w:hAnsiTheme="majorHAnsi" w:cs="Times New Roman"/>
          <w:b/>
          <w:noProof/>
          <w:sz w:val="24"/>
          <w:szCs w:val="24"/>
          <w:lang w:val="et-EE" w:eastAsia="et-EE"/>
        </w:rPr>
        <w:lastRenderedPageBreak/>
        <w:drawing>
          <wp:inline distT="0" distB="0" distL="0" distR="0">
            <wp:extent cx="5943600" cy="2634630"/>
            <wp:effectExtent l="0" t="0" r="0" b="0"/>
            <wp:docPr id="26" name="Picture 26" descr="C:\Users\marje\Pictures\Juhend pil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je\Pictures\Juhend pilt 2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34630"/>
                    </a:xfrm>
                    <a:prstGeom prst="rect">
                      <a:avLst/>
                    </a:prstGeom>
                    <a:noFill/>
                    <a:ln>
                      <a:noFill/>
                    </a:ln>
                  </pic:spPr>
                </pic:pic>
              </a:graphicData>
            </a:graphic>
          </wp:inline>
        </w:drawing>
      </w:r>
    </w:p>
    <w:p w:rsidR="00BF7096" w:rsidRPr="00E6104D" w:rsidRDefault="007074C0" w:rsidP="0092048F">
      <w:pPr>
        <w:jc w:val="both"/>
        <w:rPr>
          <w:rFonts w:asciiTheme="majorHAnsi" w:hAnsiTheme="majorHAnsi" w:cs="Times New Roman"/>
          <w:sz w:val="24"/>
          <w:szCs w:val="24"/>
          <w:lang w:val="et-EE"/>
        </w:rPr>
      </w:pPr>
      <w:r>
        <w:rPr>
          <w:rFonts w:asciiTheme="majorHAnsi" w:hAnsiTheme="majorHAnsi" w:cs="Times New Roman"/>
          <w:sz w:val="24"/>
          <w:szCs w:val="24"/>
          <w:lang w:val="et-EE"/>
        </w:rPr>
        <w:t>Joonis 23</w:t>
      </w:r>
      <w:r w:rsidR="00BF7096" w:rsidRPr="00E6104D">
        <w:rPr>
          <w:rFonts w:asciiTheme="majorHAnsi" w:hAnsiTheme="majorHAnsi" w:cs="Times New Roman"/>
          <w:sz w:val="24"/>
          <w:szCs w:val="24"/>
          <w:lang w:val="et-EE"/>
        </w:rPr>
        <w:t>. Tegevuste kuva</w:t>
      </w:r>
      <w:r w:rsidR="00460FB7">
        <w:rPr>
          <w:rFonts w:asciiTheme="majorHAnsi" w:hAnsiTheme="majorHAnsi" w:cs="Times New Roman"/>
          <w:sz w:val="24"/>
          <w:szCs w:val="24"/>
          <w:lang w:val="et-EE"/>
        </w:rPr>
        <w:t xml:space="preserve"> enne järgmisse sammu liikumist</w:t>
      </w:r>
    </w:p>
    <w:p w:rsidR="0092048F" w:rsidRDefault="00896163" w:rsidP="0092048F">
      <w:pPr>
        <w:jc w:val="both"/>
        <w:rPr>
          <w:rFonts w:asciiTheme="majorHAnsi" w:hAnsiTheme="majorHAnsi" w:cs="Times New Roman"/>
          <w:b/>
          <w:sz w:val="24"/>
          <w:szCs w:val="24"/>
          <w:lang w:val="et-EE"/>
        </w:rPr>
      </w:pPr>
      <w:r w:rsidRPr="00E6104D">
        <w:rPr>
          <w:rFonts w:asciiTheme="majorHAnsi" w:hAnsiTheme="majorHAnsi" w:cs="Times New Roman"/>
          <w:b/>
          <w:sz w:val="24"/>
          <w:szCs w:val="24"/>
          <w:lang w:val="et-EE"/>
        </w:rPr>
        <w:t>Järgmisse sammu liikumiseks vajutada nuppu ’Edasi’</w:t>
      </w:r>
      <w:r w:rsidR="007B215A" w:rsidRPr="00E6104D">
        <w:rPr>
          <w:rFonts w:asciiTheme="majorHAnsi" w:hAnsiTheme="majorHAnsi" w:cs="Times New Roman"/>
          <w:b/>
          <w:sz w:val="24"/>
          <w:szCs w:val="24"/>
          <w:lang w:val="et-EE"/>
        </w:rPr>
        <w:t>.</w:t>
      </w:r>
    </w:p>
    <w:p w:rsidR="00E70962" w:rsidRPr="00E6104D" w:rsidRDefault="00E70962" w:rsidP="0092048F">
      <w:pPr>
        <w:jc w:val="both"/>
        <w:rPr>
          <w:rFonts w:asciiTheme="majorHAnsi" w:hAnsiTheme="majorHAnsi" w:cs="Times New Roman"/>
          <w:b/>
          <w:sz w:val="24"/>
          <w:szCs w:val="24"/>
          <w:lang w:val="et-EE"/>
        </w:rPr>
      </w:pPr>
    </w:p>
    <w:p w:rsidR="007B215A" w:rsidRPr="00E6104D" w:rsidRDefault="00383755" w:rsidP="00383755">
      <w:pPr>
        <w:pStyle w:val="Heading2"/>
        <w:numPr>
          <w:ilvl w:val="1"/>
          <w:numId w:val="1"/>
        </w:numPr>
        <w:rPr>
          <w:sz w:val="24"/>
          <w:szCs w:val="24"/>
          <w:lang w:val="et-EE"/>
        </w:rPr>
      </w:pPr>
      <w:bookmarkStart w:id="13" w:name="_Toc4490923"/>
      <w:r w:rsidRPr="00E6104D">
        <w:rPr>
          <w:sz w:val="24"/>
          <w:szCs w:val="24"/>
          <w:lang w:val="et-EE"/>
        </w:rPr>
        <w:t>Katastritunnused</w:t>
      </w:r>
      <w:bookmarkEnd w:id="13"/>
    </w:p>
    <w:p w:rsidR="00383755" w:rsidRPr="00E6104D" w:rsidRDefault="00383755" w:rsidP="00383755">
      <w:pPr>
        <w:rPr>
          <w:rFonts w:asciiTheme="majorHAnsi" w:hAnsiTheme="majorHAnsi" w:cs="Times New Roman"/>
          <w:sz w:val="24"/>
          <w:szCs w:val="24"/>
          <w:lang w:val="et-EE"/>
        </w:rPr>
      </w:pPr>
      <w:r w:rsidRPr="00E6104D">
        <w:rPr>
          <w:rFonts w:asciiTheme="majorHAnsi" w:hAnsiTheme="majorHAnsi" w:cs="Times New Roman"/>
          <w:sz w:val="24"/>
          <w:szCs w:val="24"/>
          <w:lang w:val="et-EE"/>
        </w:rPr>
        <w:t>’Katastritunnused’ sammus tuleb ehitamise puhul siduda kataster ära kinnistu numbriga. ’Tegevused’ sammust edasi liikudes avaneb järgmine kuva:</w:t>
      </w:r>
    </w:p>
    <w:p w:rsidR="00896163" w:rsidRPr="00E6104D" w:rsidRDefault="00383755" w:rsidP="0092048F">
      <w:pPr>
        <w:jc w:val="both"/>
        <w:rPr>
          <w:rFonts w:asciiTheme="majorHAnsi" w:hAnsiTheme="majorHAnsi" w:cs="Times New Roman"/>
          <w:b/>
          <w:sz w:val="24"/>
          <w:szCs w:val="24"/>
          <w:lang w:val="et-EE"/>
        </w:rPr>
      </w:pPr>
      <w:r w:rsidRPr="00E6104D">
        <w:rPr>
          <w:rFonts w:asciiTheme="majorHAnsi" w:hAnsiTheme="majorHAnsi" w:cs="Times New Roman"/>
          <w:b/>
          <w:noProof/>
          <w:sz w:val="24"/>
          <w:szCs w:val="24"/>
          <w:lang w:val="et-EE" w:eastAsia="et-EE"/>
        </w:rPr>
        <w:drawing>
          <wp:inline distT="0" distB="0" distL="0" distR="0">
            <wp:extent cx="6324600" cy="2747172"/>
            <wp:effectExtent l="0" t="0" r="0" b="0"/>
            <wp:docPr id="28" name="Picture 28" descr="C:\Users\marje\Pictures\juhend pilt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e\Pictures\juhend pilt 26.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55" t="-315" r="21841" b="29501"/>
                    <a:stretch/>
                  </pic:blipFill>
                  <pic:spPr bwMode="auto">
                    <a:xfrm>
                      <a:off x="0" y="0"/>
                      <a:ext cx="6359711" cy="2762423"/>
                    </a:xfrm>
                    <a:prstGeom prst="rect">
                      <a:avLst/>
                    </a:prstGeom>
                    <a:noFill/>
                    <a:ln>
                      <a:noFill/>
                    </a:ln>
                    <a:extLst>
                      <a:ext uri="{53640926-AAD7-44D8-BBD7-CCE9431645EC}">
                        <a14:shadowObscured xmlns:a14="http://schemas.microsoft.com/office/drawing/2010/main"/>
                      </a:ext>
                    </a:extLst>
                  </pic:spPr>
                </pic:pic>
              </a:graphicData>
            </a:graphic>
          </wp:inline>
        </w:drawing>
      </w:r>
    </w:p>
    <w:p w:rsidR="00240213" w:rsidRPr="00E6104D" w:rsidRDefault="007074C0" w:rsidP="00F92A53">
      <w:pPr>
        <w:rPr>
          <w:rFonts w:asciiTheme="majorHAnsi" w:hAnsiTheme="majorHAnsi" w:cs="Times New Roman"/>
          <w:sz w:val="24"/>
          <w:szCs w:val="24"/>
          <w:lang w:val="et-EE"/>
        </w:rPr>
      </w:pPr>
      <w:r>
        <w:rPr>
          <w:rFonts w:asciiTheme="majorHAnsi" w:hAnsiTheme="majorHAnsi" w:cs="Times New Roman"/>
          <w:sz w:val="24"/>
          <w:szCs w:val="24"/>
          <w:lang w:val="et-EE"/>
        </w:rPr>
        <w:t>Joonis 24</w:t>
      </w:r>
      <w:r w:rsidR="00383755" w:rsidRPr="00E6104D">
        <w:rPr>
          <w:rFonts w:asciiTheme="majorHAnsi" w:hAnsiTheme="majorHAnsi" w:cs="Times New Roman"/>
          <w:sz w:val="24"/>
          <w:szCs w:val="24"/>
          <w:lang w:val="et-EE"/>
        </w:rPr>
        <w:t>. Kinnistute kasutusõiguste lisamine</w:t>
      </w:r>
      <w:r w:rsidR="00A56F3A" w:rsidRPr="00E6104D">
        <w:rPr>
          <w:rFonts w:asciiTheme="majorHAnsi" w:hAnsiTheme="majorHAnsi" w:cs="Times New Roman"/>
          <w:sz w:val="24"/>
          <w:szCs w:val="24"/>
          <w:lang w:val="et-EE"/>
        </w:rPr>
        <w:t xml:space="preserve"> </w:t>
      </w:r>
      <w:r w:rsidR="009D5C5A">
        <w:rPr>
          <w:rFonts w:asciiTheme="majorHAnsi" w:hAnsiTheme="majorHAnsi" w:cs="Times New Roman"/>
          <w:sz w:val="24"/>
          <w:szCs w:val="24"/>
          <w:lang w:val="et-EE"/>
        </w:rPr>
        <w:t>(</w:t>
      </w:r>
      <w:r w:rsidR="00A56F3A" w:rsidRPr="00E6104D">
        <w:rPr>
          <w:rFonts w:asciiTheme="majorHAnsi" w:hAnsiTheme="majorHAnsi" w:cs="Times New Roman"/>
          <w:sz w:val="24"/>
          <w:szCs w:val="24"/>
          <w:lang w:val="et-EE"/>
        </w:rPr>
        <w:t>1</w:t>
      </w:r>
      <w:r w:rsidR="009D5C5A">
        <w:rPr>
          <w:rFonts w:asciiTheme="majorHAnsi" w:hAnsiTheme="majorHAnsi" w:cs="Times New Roman"/>
          <w:sz w:val="24"/>
          <w:szCs w:val="24"/>
          <w:lang w:val="et-EE"/>
        </w:rPr>
        <w:t>)</w:t>
      </w:r>
    </w:p>
    <w:p w:rsidR="00383755" w:rsidRPr="00E6104D" w:rsidRDefault="00383755"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Kinnistu kasutusõiguste sisestamiseks vajutada nuppu ’Sisesta andmed’.</w:t>
      </w:r>
      <w:r w:rsidR="00A56F3A" w:rsidRPr="00E6104D">
        <w:rPr>
          <w:rFonts w:asciiTheme="majorHAnsi" w:hAnsiTheme="majorHAnsi" w:cs="Times New Roman"/>
          <w:sz w:val="24"/>
          <w:szCs w:val="24"/>
          <w:lang w:val="et-EE"/>
        </w:rPr>
        <w:t xml:space="preserve"> Avane</w:t>
      </w:r>
      <w:r w:rsidR="007074C0">
        <w:rPr>
          <w:rFonts w:asciiTheme="majorHAnsi" w:hAnsiTheme="majorHAnsi" w:cs="Times New Roman"/>
          <w:sz w:val="24"/>
          <w:szCs w:val="24"/>
          <w:lang w:val="et-EE"/>
        </w:rPr>
        <w:t>b kuva nagu näidatud joonisel 25</w:t>
      </w:r>
      <w:r w:rsidR="00A56F3A" w:rsidRPr="00E6104D">
        <w:rPr>
          <w:rFonts w:asciiTheme="majorHAnsi" w:hAnsiTheme="majorHAnsi" w:cs="Times New Roman"/>
          <w:sz w:val="24"/>
          <w:szCs w:val="24"/>
          <w:lang w:val="et-EE"/>
        </w:rPr>
        <w:t>.</w:t>
      </w:r>
    </w:p>
    <w:p w:rsidR="00A56F3A" w:rsidRPr="00E6104D" w:rsidRDefault="00A56F3A" w:rsidP="00F92A53">
      <w:pPr>
        <w:rPr>
          <w:rFonts w:asciiTheme="majorHAnsi" w:hAnsiTheme="majorHAnsi" w:cs="Times New Roman"/>
          <w:sz w:val="24"/>
          <w:szCs w:val="24"/>
          <w:lang w:val="et-EE"/>
        </w:rPr>
      </w:pPr>
    </w:p>
    <w:p w:rsidR="00A56F3A" w:rsidRPr="00E6104D" w:rsidRDefault="00A56F3A" w:rsidP="00F92A53">
      <w:pPr>
        <w:rPr>
          <w:rFonts w:asciiTheme="majorHAnsi" w:hAnsiTheme="majorHAnsi" w:cs="Times New Roman"/>
          <w:sz w:val="24"/>
          <w:szCs w:val="24"/>
          <w:lang w:val="et-EE"/>
        </w:rPr>
      </w:pPr>
    </w:p>
    <w:p w:rsidR="00383755" w:rsidRPr="00E6104D" w:rsidRDefault="00A56F3A" w:rsidP="00F92A53">
      <w:pPr>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6248400" cy="2781300"/>
            <wp:effectExtent l="0" t="0" r="0" b="0"/>
            <wp:docPr id="29" name="Picture 29" descr="C:\Users\marje\Pictures\juhend pilt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e\Pictures\juhend pilt 27.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962" t="663" r="22109" b="26546"/>
                    <a:stretch/>
                  </pic:blipFill>
                  <pic:spPr bwMode="auto">
                    <a:xfrm>
                      <a:off x="0" y="0"/>
                      <a:ext cx="6261350" cy="2787064"/>
                    </a:xfrm>
                    <a:prstGeom prst="rect">
                      <a:avLst/>
                    </a:prstGeom>
                    <a:noFill/>
                    <a:ln>
                      <a:noFill/>
                    </a:ln>
                    <a:extLst>
                      <a:ext uri="{53640926-AAD7-44D8-BBD7-CCE9431645EC}">
                        <a14:shadowObscured xmlns:a14="http://schemas.microsoft.com/office/drawing/2010/main"/>
                      </a:ext>
                    </a:extLst>
                  </pic:spPr>
                </pic:pic>
              </a:graphicData>
            </a:graphic>
          </wp:inline>
        </w:drawing>
      </w:r>
    </w:p>
    <w:p w:rsidR="00A56F3A" w:rsidRPr="00E6104D" w:rsidRDefault="007074C0" w:rsidP="00F92A53">
      <w:pPr>
        <w:rPr>
          <w:rFonts w:asciiTheme="majorHAnsi" w:hAnsiTheme="majorHAnsi" w:cs="Times New Roman"/>
          <w:sz w:val="24"/>
          <w:szCs w:val="24"/>
          <w:lang w:val="et-EE"/>
        </w:rPr>
      </w:pPr>
      <w:r>
        <w:rPr>
          <w:rFonts w:asciiTheme="majorHAnsi" w:hAnsiTheme="majorHAnsi" w:cs="Times New Roman"/>
          <w:sz w:val="24"/>
          <w:szCs w:val="24"/>
          <w:lang w:val="et-EE"/>
        </w:rPr>
        <w:t>Joonis 25</w:t>
      </w:r>
      <w:r w:rsidR="00A56F3A" w:rsidRPr="00E6104D">
        <w:rPr>
          <w:rFonts w:asciiTheme="majorHAnsi" w:hAnsiTheme="majorHAnsi" w:cs="Times New Roman"/>
          <w:sz w:val="24"/>
          <w:szCs w:val="24"/>
          <w:lang w:val="et-EE"/>
        </w:rPr>
        <w:t>. Kinni</w:t>
      </w:r>
      <w:r w:rsidR="00460FB7">
        <w:rPr>
          <w:rFonts w:asciiTheme="majorHAnsi" w:hAnsiTheme="majorHAnsi" w:cs="Times New Roman"/>
          <w:sz w:val="24"/>
          <w:szCs w:val="24"/>
          <w:lang w:val="et-EE"/>
        </w:rPr>
        <w:t xml:space="preserve">stute kasutusõiguste lisamine </w:t>
      </w:r>
      <w:r w:rsidR="009D5C5A">
        <w:rPr>
          <w:rFonts w:asciiTheme="majorHAnsi" w:hAnsiTheme="majorHAnsi" w:cs="Times New Roman"/>
          <w:sz w:val="24"/>
          <w:szCs w:val="24"/>
          <w:lang w:val="et-EE"/>
        </w:rPr>
        <w:t>(</w:t>
      </w:r>
      <w:r w:rsidR="00460FB7">
        <w:rPr>
          <w:rFonts w:asciiTheme="majorHAnsi" w:hAnsiTheme="majorHAnsi" w:cs="Times New Roman"/>
          <w:sz w:val="24"/>
          <w:szCs w:val="24"/>
          <w:lang w:val="et-EE"/>
        </w:rPr>
        <w:t>2</w:t>
      </w:r>
      <w:r w:rsidR="009D5C5A">
        <w:rPr>
          <w:rFonts w:asciiTheme="majorHAnsi" w:hAnsiTheme="majorHAnsi" w:cs="Times New Roman"/>
          <w:sz w:val="24"/>
          <w:szCs w:val="24"/>
          <w:lang w:val="et-EE"/>
        </w:rPr>
        <w:t>)</w:t>
      </w:r>
    </w:p>
    <w:p w:rsidR="00A8496F" w:rsidRPr="00E6104D" w:rsidRDefault="00A56F3A" w:rsidP="00A56F3A">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Kui vastata küsimusele ’Kas andmed investeeringuobjekti kasutusõiguse kohta kinnistusraamatust võtta </w:t>
      </w:r>
      <w:r w:rsidR="007074C0">
        <w:rPr>
          <w:rFonts w:asciiTheme="majorHAnsi" w:hAnsiTheme="majorHAnsi" w:cs="Times New Roman"/>
          <w:sz w:val="24"/>
          <w:szCs w:val="24"/>
          <w:lang w:val="et-EE"/>
        </w:rPr>
        <w:t>automaatselt’  ‘Ei’ (joonisel 25</w:t>
      </w:r>
      <w:r w:rsidRPr="00E6104D">
        <w:rPr>
          <w:rFonts w:asciiTheme="majorHAnsi" w:hAnsiTheme="majorHAnsi" w:cs="Times New Roman"/>
          <w:sz w:val="24"/>
          <w:szCs w:val="24"/>
          <w:lang w:val="et-EE"/>
        </w:rPr>
        <w:t xml:space="preserve"> märgitud ovaaliga), siis tuleb järgnevalt vastata küsimusele ’Asukoha kasutusõiguse alus’. Näites on vastatud, et kasutusõiguse aluseks on ’Hoon</w:t>
      </w:r>
      <w:r w:rsidR="007074C0">
        <w:rPr>
          <w:rFonts w:asciiTheme="majorHAnsi" w:hAnsiTheme="majorHAnsi" w:cs="Times New Roman"/>
          <w:sz w:val="24"/>
          <w:szCs w:val="24"/>
          <w:lang w:val="et-EE"/>
        </w:rPr>
        <w:t>estusõiguse omanik’ (joonisel 25</w:t>
      </w:r>
      <w:r w:rsidRPr="00E6104D">
        <w:rPr>
          <w:rFonts w:asciiTheme="majorHAnsi" w:hAnsiTheme="majorHAnsi" w:cs="Times New Roman"/>
          <w:sz w:val="24"/>
          <w:szCs w:val="24"/>
          <w:lang w:val="et-EE"/>
        </w:rPr>
        <w:t xml:space="preserve"> märgitud ovaaliga), seetõttu tuleb lisada failine ka hoonestusõiguse leping. Samuti tuleb vastata küsimusele ’Kas hoonestusõigus on seatud mitme isiku kasuks?’. Näitena on toodud selle vastuseks ‘Ei’.</w:t>
      </w:r>
      <w:r w:rsidR="00A8496F" w:rsidRPr="00E6104D">
        <w:rPr>
          <w:rFonts w:asciiTheme="majorHAnsi" w:hAnsiTheme="majorHAnsi" w:cs="Times New Roman"/>
          <w:sz w:val="24"/>
          <w:szCs w:val="24"/>
          <w:lang w:val="et-EE"/>
        </w:rPr>
        <w:t xml:space="preserve"> </w:t>
      </w:r>
      <w:r w:rsidR="00A8496F" w:rsidRPr="00E6104D">
        <w:rPr>
          <w:rFonts w:asciiTheme="majorHAnsi" w:eastAsia="Times New Roman" w:hAnsiTheme="majorHAnsi" w:cs="Times New Roman"/>
          <w:sz w:val="24"/>
          <w:szCs w:val="24"/>
          <w:lang w:val="et-EE" w:eastAsia="et-EE"/>
        </w:rPr>
        <w:t>Antud sammu lõpetamiseks tuleb vajutada nupule ’Salvesta ja pöördu tagasi ’Katastritunnused’ põhilehele’.</w:t>
      </w:r>
    </w:p>
    <w:p w:rsidR="00E4090B" w:rsidRDefault="00A56F3A" w:rsidP="00A56F3A">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Kui </w:t>
      </w:r>
      <w:r w:rsidR="00A8496F" w:rsidRPr="00E6104D">
        <w:rPr>
          <w:rFonts w:asciiTheme="majorHAnsi" w:hAnsiTheme="majorHAnsi" w:cs="Times New Roman"/>
          <w:sz w:val="24"/>
          <w:szCs w:val="24"/>
          <w:lang w:val="et-EE"/>
        </w:rPr>
        <w:t xml:space="preserve">aga </w:t>
      </w:r>
      <w:r w:rsidRPr="00E6104D">
        <w:rPr>
          <w:rFonts w:asciiTheme="majorHAnsi" w:hAnsiTheme="majorHAnsi" w:cs="Times New Roman"/>
          <w:sz w:val="24"/>
          <w:szCs w:val="24"/>
          <w:lang w:val="et-EE"/>
        </w:rPr>
        <w:t>vastata küsimusele ’Kas andmed investeeringuobjekti kasutusõiguse kohta kinnistusraamatust võtta automaatselt’ ’Jah’</w:t>
      </w:r>
      <w:r w:rsidR="007074C0">
        <w:rPr>
          <w:rFonts w:asciiTheme="majorHAnsi" w:hAnsiTheme="majorHAnsi" w:cs="Times New Roman"/>
          <w:sz w:val="24"/>
          <w:szCs w:val="24"/>
          <w:lang w:val="et-EE"/>
        </w:rPr>
        <w:t xml:space="preserve"> (joonis 26</w:t>
      </w:r>
      <w:r w:rsidR="00E873FD" w:rsidRPr="00E6104D">
        <w:rPr>
          <w:rFonts w:asciiTheme="majorHAnsi" w:hAnsiTheme="majorHAnsi" w:cs="Times New Roman"/>
          <w:sz w:val="24"/>
          <w:szCs w:val="24"/>
          <w:lang w:val="et-EE"/>
        </w:rPr>
        <w:t xml:space="preserve">, märgitud kastiga), avanevad teistsugused väljad. </w:t>
      </w:r>
    </w:p>
    <w:p w:rsidR="00E873FD" w:rsidRPr="00E6104D" w:rsidRDefault="00E873FD" w:rsidP="00A56F3A">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lastRenderedPageBreak/>
        <w:drawing>
          <wp:inline distT="0" distB="0" distL="0" distR="0">
            <wp:extent cx="6052026" cy="2838450"/>
            <wp:effectExtent l="0" t="0" r="6350" b="0"/>
            <wp:docPr id="30" name="Picture 30" descr="C:\Users\marje\Pictures\juhend pil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je\Pictures\juhend pilt 28.png"/>
                    <pic:cNvPicPr>
                      <a:picLocks noChangeAspect="1" noChangeArrowheads="1"/>
                    </pic:cNvPicPr>
                  </pic:nvPicPr>
                  <pic:blipFill rotWithShape="1">
                    <a:blip r:embed="rId36">
                      <a:extLst>
                        <a:ext uri="{28A0092B-C50C-407E-A947-70E740481C1C}">
                          <a14:useLocalDpi xmlns:a14="http://schemas.microsoft.com/office/drawing/2010/main" val="0"/>
                        </a:ext>
                      </a:extLst>
                    </a:blip>
                    <a:srcRect r="22429" b="24551"/>
                    <a:stretch/>
                  </pic:blipFill>
                  <pic:spPr bwMode="auto">
                    <a:xfrm>
                      <a:off x="0" y="0"/>
                      <a:ext cx="6068331" cy="2846097"/>
                    </a:xfrm>
                    <a:prstGeom prst="rect">
                      <a:avLst/>
                    </a:prstGeom>
                    <a:noFill/>
                    <a:ln>
                      <a:noFill/>
                    </a:ln>
                    <a:extLst>
                      <a:ext uri="{53640926-AAD7-44D8-BBD7-CCE9431645EC}">
                        <a14:shadowObscured xmlns:a14="http://schemas.microsoft.com/office/drawing/2010/main"/>
                      </a:ext>
                    </a:extLst>
                  </pic:spPr>
                </pic:pic>
              </a:graphicData>
            </a:graphic>
          </wp:inline>
        </w:drawing>
      </w:r>
    </w:p>
    <w:p w:rsidR="00A56F3A" w:rsidRPr="00E6104D" w:rsidRDefault="00E873FD"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Joonis 2</w:t>
      </w:r>
      <w:r w:rsidR="007074C0">
        <w:rPr>
          <w:rFonts w:asciiTheme="majorHAnsi" w:hAnsiTheme="majorHAnsi" w:cs="Times New Roman"/>
          <w:sz w:val="24"/>
          <w:szCs w:val="24"/>
          <w:lang w:val="et-EE"/>
        </w:rPr>
        <w:t>6</w:t>
      </w:r>
      <w:r w:rsidRPr="00E6104D">
        <w:rPr>
          <w:rFonts w:asciiTheme="majorHAnsi" w:hAnsiTheme="majorHAnsi" w:cs="Times New Roman"/>
          <w:sz w:val="24"/>
          <w:szCs w:val="24"/>
          <w:lang w:val="et-EE"/>
        </w:rPr>
        <w:t>. Kinni</w:t>
      </w:r>
      <w:r w:rsidR="00460FB7">
        <w:rPr>
          <w:rFonts w:asciiTheme="majorHAnsi" w:hAnsiTheme="majorHAnsi" w:cs="Times New Roman"/>
          <w:sz w:val="24"/>
          <w:szCs w:val="24"/>
          <w:lang w:val="et-EE"/>
        </w:rPr>
        <w:t xml:space="preserve">stute kasutusõiguste lisamine </w:t>
      </w:r>
      <w:r w:rsidR="009D5C5A">
        <w:rPr>
          <w:rFonts w:asciiTheme="majorHAnsi" w:hAnsiTheme="majorHAnsi" w:cs="Times New Roman"/>
          <w:sz w:val="24"/>
          <w:szCs w:val="24"/>
          <w:lang w:val="et-EE"/>
        </w:rPr>
        <w:t>(</w:t>
      </w:r>
      <w:r w:rsidR="00460FB7">
        <w:rPr>
          <w:rFonts w:asciiTheme="majorHAnsi" w:hAnsiTheme="majorHAnsi" w:cs="Times New Roman"/>
          <w:sz w:val="24"/>
          <w:szCs w:val="24"/>
          <w:lang w:val="et-EE"/>
        </w:rPr>
        <w:t>3</w:t>
      </w:r>
      <w:r w:rsidR="009D5C5A">
        <w:rPr>
          <w:rFonts w:asciiTheme="majorHAnsi" w:hAnsiTheme="majorHAnsi" w:cs="Times New Roman"/>
          <w:sz w:val="24"/>
          <w:szCs w:val="24"/>
          <w:lang w:val="et-EE"/>
        </w:rPr>
        <w:t>)</w:t>
      </w:r>
    </w:p>
    <w:p w:rsidR="00E873FD" w:rsidRPr="00E6104D" w:rsidRDefault="00E4090B" w:rsidP="00E873FD">
      <w:pPr>
        <w:jc w:val="both"/>
        <w:rPr>
          <w:rStyle w:val="Strong"/>
          <w:rFonts w:asciiTheme="majorHAnsi" w:hAnsiTheme="majorHAnsi" w:cs="Times New Roman"/>
          <w:b w:val="0"/>
          <w:sz w:val="24"/>
          <w:szCs w:val="24"/>
          <w:lang w:val="et-EE"/>
        </w:rPr>
      </w:pPr>
      <w:r>
        <w:rPr>
          <w:rFonts w:asciiTheme="majorHAnsi" w:hAnsiTheme="majorHAnsi" w:cs="Times New Roman"/>
          <w:sz w:val="24"/>
          <w:szCs w:val="24"/>
          <w:lang w:val="et-EE"/>
        </w:rPr>
        <w:t xml:space="preserve">Sellisel juhul </w:t>
      </w:r>
      <w:r w:rsidR="00A8496F" w:rsidRPr="00E6104D">
        <w:rPr>
          <w:rFonts w:asciiTheme="majorHAnsi" w:hAnsiTheme="majorHAnsi" w:cs="Times New Roman"/>
          <w:sz w:val="24"/>
          <w:szCs w:val="24"/>
          <w:lang w:val="et-EE"/>
        </w:rPr>
        <w:t>t</w:t>
      </w:r>
      <w:r w:rsidR="00E873FD" w:rsidRPr="00E6104D">
        <w:rPr>
          <w:rFonts w:asciiTheme="majorHAnsi" w:hAnsiTheme="majorHAnsi" w:cs="Times New Roman"/>
          <w:sz w:val="24"/>
          <w:szCs w:val="24"/>
          <w:lang w:val="et-EE"/>
        </w:rPr>
        <w:t>eeb süsteem automaatse kontro</w:t>
      </w:r>
      <w:r>
        <w:rPr>
          <w:rFonts w:asciiTheme="majorHAnsi" w:hAnsiTheme="majorHAnsi" w:cs="Times New Roman"/>
          <w:sz w:val="24"/>
          <w:szCs w:val="24"/>
          <w:lang w:val="et-EE"/>
        </w:rPr>
        <w:t>lli kinnistusraamatusse ja kuva</w:t>
      </w:r>
      <w:r w:rsidR="00E873FD" w:rsidRPr="00E6104D">
        <w:rPr>
          <w:rFonts w:asciiTheme="majorHAnsi" w:hAnsiTheme="majorHAnsi" w:cs="Times New Roman"/>
          <w:sz w:val="24"/>
          <w:szCs w:val="24"/>
          <w:lang w:val="et-EE"/>
        </w:rPr>
        <w:t xml:space="preserve">b kõik kinnistud, mis on antud katastriüksusega seotud. Antud näites on katastriga 35701:003:0195 seotud kaks kinnistut: </w:t>
      </w:r>
      <w:r w:rsidR="00E873FD" w:rsidRPr="00E6104D">
        <w:rPr>
          <w:rFonts w:asciiTheme="majorHAnsi" w:eastAsia="Times New Roman" w:hAnsiTheme="majorHAnsi" w:cs="Times New Roman"/>
          <w:sz w:val="24"/>
          <w:szCs w:val="24"/>
          <w:lang w:val="et-EE" w:eastAsia="et-EE"/>
        </w:rPr>
        <w:t xml:space="preserve">kinnistu </w:t>
      </w:r>
      <w:r w:rsidR="00E873FD" w:rsidRPr="00E873FD">
        <w:rPr>
          <w:rFonts w:asciiTheme="majorHAnsi" w:eastAsia="Times New Roman" w:hAnsiTheme="majorHAnsi" w:cs="Times New Roman"/>
          <w:sz w:val="24"/>
          <w:szCs w:val="24"/>
          <w:lang w:val="et-EE" w:eastAsia="et-EE"/>
        </w:rPr>
        <w:t>558039</w:t>
      </w:r>
      <w:r w:rsidR="00E873FD" w:rsidRPr="00E6104D">
        <w:rPr>
          <w:rFonts w:asciiTheme="majorHAnsi" w:eastAsia="Times New Roman" w:hAnsiTheme="majorHAnsi" w:cs="Times New Roman"/>
          <w:sz w:val="24"/>
          <w:szCs w:val="24"/>
          <w:lang w:val="et-EE" w:eastAsia="et-EE"/>
        </w:rPr>
        <w:t xml:space="preserve"> ja kinnistu  </w:t>
      </w:r>
      <w:r w:rsidR="00E873FD" w:rsidRPr="00E873FD">
        <w:rPr>
          <w:rFonts w:asciiTheme="majorHAnsi" w:eastAsia="Times New Roman" w:hAnsiTheme="majorHAnsi" w:cs="Times New Roman"/>
          <w:sz w:val="24"/>
          <w:szCs w:val="24"/>
          <w:lang w:val="et-EE" w:eastAsia="et-EE"/>
        </w:rPr>
        <w:t>3551339</w:t>
      </w:r>
      <w:r w:rsidR="00E873FD" w:rsidRPr="00E6104D">
        <w:rPr>
          <w:rFonts w:asciiTheme="majorHAnsi" w:eastAsia="Times New Roman" w:hAnsiTheme="majorHAnsi" w:cs="Times New Roman"/>
          <w:sz w:val="24"/>
          <w:szCs w:val="24"/>
          <w:lang w:val="et-EE" w:eastAsia="et-EE"/>
        </w:rPr>
        <w:t xml:space="preserve"> (joonisel 28 märgitud ovaalidega). Mõlemat saab siduda investeeringuobjektiga ’Eitamine ’Ehitis number 1’, tehes märke kasti </w:t>
      </w:r>
      <w:r w:rsidR="00E873FD" w:rsidRPr="00E6104D">
        <w:rPr>
          <w:rFonts w:asciiTheme="majorHAnsi" w:eastAsia="Times New Roman" w:hAnsiTheme="majorHAnsi" w:cs="Times New Roman"/>
          <w:b/>
          <w:sz w:val="24"/>
          <w:szCs w:val="24"/>
          <w:lang w:val="et-EE" w:eastAsia="et-EE"/>
        </w:rPr>
        <w:t>’</w:t>
      </w:r>
      <w:r w:rsidR="00E873FD" w:rsidRPr="00E6104D">
        <w:rPr>
          <w:rStyle w:val="Strong"/>
          <w:rFonts w:asciiTheme="majorHAnsi" w:hAnsiTheme="majorHAnsi" w:cs="Times New Roman"/>
          <w:b w:val="0"/>
          <w:sz w:val="24"/>
          <w:szCs w:val="24"/>
          <w:lang w:val="et-EE"/>
        </w:rPr>
        <w:t>Kinnistu on taotletava toetuse t</w:t>
      </w:r>
      <w:r w:rsidR="007074C0">
        <w:rPr>
          <w:rStyle w:val="Strong"/>
          <w:rFonts w:asciiTheme="majorHAnsi" w:hAnsiTheme="majorHAnsi" w:cs="Times New Roman"/>
          <w:b w:val="0"/>
          <w:sz w:val="24"/>
          <w:szCs w:val="24"/>
          <w:lang w:val="et-EE"/>
        </w:rPr>
        <w:t>egevusega hõlmatud’ (joonisel 26</w:t>
      </w:r>
      <w:r w:rsidR="00E873FD" w:rsidRPr="00E6104D">
        <w:rPr>
          <w:rStyle w:val="Strong"/>
          <w:rFonts w:asciiTheme="majorHAnsi" w:hAnsiTheme="majorHAnsi" w:cs="Times New Roman"/>
          <w:b w:val="0"/>
          <w:sz w:val="24"/>
          <w:szCs w:val="24"/>
          <w:lang w:val="et-EE"/>
        </w:rPr>
        <w:t xml:space="preserve"> osutatud noolega). Joonisel toodud näites on investeeringuobjektiga seotud üks kinnistu.</w:t>
      </w:r>
    </w:p>
    <w:p w:rsidR="00E4090B" w:rsidRDefault="00E873FD" w:rsidP="00A8496F">
      <w:pPr>
        <w:jc w:val="both"/>
        <w:rPr>
          <w:rStyle w:val="Strong"/>
          <w:rFonts w:asciiTheme="majorHAnsi" w:hAnsiTheme="majorHAnsi" w:cs="Times New Roman"/>
          <w:b w:val="0"/>
          <w:sz w:val="24"/>
          <w:szCs w:val="24"/>
          <w:lang w:val="et-EE"/>
        </w:rPr>
      </w:pPr>
      <w:r w:rsidRPr="00E6104D">
        <w:rPr>
          <w:rStyle w:val="Strong"/>
          <w:rFonts w:asciiTheme="majorHAnsi" w:hAnsiTheme="majorHAnsi" w:cs="Times New Roman"/>
          <w:b w:val="0"/>
          <w:sz w:val="24"/>
          <w:szCs w:val="24"/>
          <w:lang w:val="et-EE"/>
        </w:rPr>
        <w:t>Kui investeeringuobjektiga seotud kinnistu on valitud, avaneb osa, kus tuleb märkida selle kinnistu kasutusõigused</w:t>
      </w:r>
      <w:r w:rsidR="007074C0">
        <w:rPr>
          <w:rStyle w:val="Strong"/>
          <w:rFonts w:asciiTheme="majorHAnsi" w:hAnsiTheme="majorHAnsi" w:cs="Times New Roman"/>
          <w:b w:val="0"/>
          <w:sz w:val="24"/>
          <w:szCs w:val="24"/>
          <w:lang w:val="et-EE"/>
        </w:rPr>
        <w:t xml:space="preserve"> (joonisel 26</w:t>
      </w:r>
      <w:r w:rsidR="00A8496F" w:rsidRPr="00E6104D">
        <w:rPr>
          <w:rStyle w:val="Strong"/>
          <w:rFonts w:asciiTheme="majorHAnsi" w:hAnsiTheme="majorHAnsi" w:cs="Times New Roman"/>
          <w:b w:val="0"/>
          <w:sz w:val="24"/>
          <w:szCs w:val="24"/>
          <w:lang w:val="et-EE"/>
        </w:rPr>
        <w:t xml:space="preserve"> märgitud kastiga). </w:t>
      </w:r>
    </w:p>
    <w:p w:rsidR="00E873FD" w:rsidRPr="00E873FD" w:rsidRDefault="00E4090B" w:rsidP="00A8496F">
      <w:pPr>
        <w:jc w:val="both"/>
        <w:rPr>
          <w:rFonts w:asciiTheme="majorHAnsi" w:eastAsia="Times New Roman" w:hAnsiTheme="majorHAnsi" w:cs="Times New Roman"/>
          <w:b/>
          <w:sz w:val="24"/>
          <w:szCs w:val="24"/>
          <w:lang w:val="et-EE" w:eastAsia="et-EE"/>
        </w:rPr>
      </w:pPr>
      <w:r>
        <w:rPr>
          <w:rFonts w:asciiTheme="majorHAnsi" w:eastAsia="Times New Roman" w:hAnsiTheme="majorHAnsi" w:cs="Times New Roman"/>
          <w:sz w:val="24"/>
          <w:szCs w:val="24"/>
          <w:lang w:val="et-EE" w:eastAsia="et-EE"/>
        </w:rPr>
        <w:t>’Katastritunnused’</w:t>
      </w:r>
      <w:r w:rsidR="00A8496F" w:rsidRPr="00E6104D">
        <w:rPr>
          <w:rFonts w:asciiTheme="majorHAnsi" w:eastAsia="Times New Roman" w:hAnsiTheme="majorHAnsi" w:cs="Times New Roman"/>
          <w:sz w:val="24"/>
          <w:szCs w:val="24"/>
          <w:lang w:val="et-EE" w:eastAsia="et-EE"/>
        </w:rPr>
        <w:t xml:space="preserve"> sammu lõpetamiseks tuleb vajutada nupule ’Salvesta ja pöördu tagasi ’Katastritunnused’ põhilehele’</w:t>
      </w:r>
      <w:r>
        <w:rPr>
          <w:rFonts w:asciiTheme="majorHAnsi" w:eastAsia="Times New Roman" w:hAnsiTheme="majorHAnsi" w:cs="Times New Roman"/>
          <w:sz w:val="24"/>
          <w:szCs w:val="24"/>
          <w:lang w:val="et-EE" w:eastAsia="et-EE"/>
        </w:rPr>
        <w:t>.</w:t>
      </w:r>
      <w:r w:rsidR="00A8496F" w:rsidRPr="00E6104D">
        <w:rPr>
          <w:rFonts w:asciiTheme="majorHAnsi" w:eastAsia="Times New Roman" w:hAnsiTheme="majorHAnsi" w:cs="Times New Roman"/>
          <w:sz w:val="24"/>
          <w:szCs w:val="24"/>
          <w:lang w:val="et-EE" w:eastAsia="et-EE"/>
        </w:rPr>
        <w:t xml:space="preserve"> Selle  käigus kontrollib süsteem sisestatud andmete õigsust lähtuvalt tegevusega seotud kinnistu andmetest kinnistusraamatus. Kui väljale ’</w:t>
      </w:r>
      <w:r w:rsidR="00A8496F" w:rsidRPr="00E6104D">
        <w:rPr>
          <w:rFonts w:asciiTheme="majorHAnsi" w:hAnsiTheme="majorHAnsi" w:cs="Times New Roman"/>
          <w:sz w:val="24"/>
          <w:szCs w:val="24"/>
          <w:lang w:val="et-EE"/>
        </w:rPr>
        <w:t>Asukoha kasutusõiguse alus’ märgitud andmed ei ühti kinnistusraamatu andmetega, kuvab süsteem veateate. Kui aga andmed ühtivad, salvestamine õnnestub.</w:t>
      </w:r>
    </w:p>
    <w:p w:rsidR="00A56F3A" w:rsidRDefault="00A8496F" w:rsidP="00F92A53">
      <w:pPr>
        <w:rPr>
          <w:rFonts w:asciiTheme="majorHAnsi" w:hAnsiTheme="majorHAnsi" w:cs="Times New Roman"/>
          <w:b/>
          <w:sz w:val="24"/>
          <w:szCs w:val="24"/>
          <w:lang w:val="et-EE"/>
        </w:rPr>
      </w:pPr>
      <w:r w:rsidRPr="00E4090B">
        <w:rPr>
          <w:rFonts w:asciiTheme="majorHAnsi" w:hAnsiTheme="majorHAnsi" w:cs="Times New Roman"/>
          <w:b/>
          <w:sz w:val="24"/>
          <w:szCs w:val="24"/>
          <w:lang w:val="et-EE"/>
        </w:rPr>
        <w:t>’Katastritunnused’ sammust edasi liikumiseks vajutada ’Edasi’ nuppu.</w:t>
      </w:r>
    </w:p>
    <w:p w:rsidR="00E4090B" w:rsidRPr="00E4090B" w:rsidRDefault="00E4090B" w:rsidP="00F92A53">
      <w:pPr>
        <w:rPr>
          <w:rFonts w:asciiTheme="majorHAnsi" w:hAnsiTheme="majorHAnsi" w:cs="Times New Roman"/>
          <w:b/>
          <w:sz w:val="24"/>
          <w:szCs w:val="24"/>
          <w:lang w:val="et-EE"/>
        </w:rPr>
      </w:pPr>
    </w:p>
    <w:p w:rsidR="00A93D98" w:rsidRPr="00E6104D" w:rsidRDefault="00A93D98" w:rsidP="00A93D98">
      <w:pPr>
        <w:pStyle w:val="Heading2"/>
        <w:numPr>
          <w:ilvl w:val="1"/>
          <w:numId w:val="1"/>
        </w:numPr>
        <w:rPr>
          <w:sz w:val="24"/>
          <w:szCs w:val="24"/>
          <w:lang w:val="et-EE"/>
        </w:rPr>
      </w:pPr>
      <w:bookmarkStart w:id="14" w:name="_Toc4490924"/>
      <w:r w:rsidRPr="00E6104D">
        <w:rPr>
          <w:sz w:val="24"/>
          <w:szCs w:val="24"/>
          <w:lang w:val="et-EE"/>
        </w:rPr>
        <w:t>Lisadokumendid</w:t>
      </w:r>
      <w:bookmarkEnd w:id="14"/>
    </w:p>
    <w:p w:rsidR="00A93D98" w:rsidRPr="00E6104D" w:rsidRDefault="00A93D98" w:rsidP="00A93D98">
      <w:pPr>
        <w:rPr>
          <w:rFonts w:asciiTheme="majorHAnsi" w:hAnsiTheme="majorHAnsi"/>
          <w:sz w:val="24"/>
          <w:szCs w:val="24"/>
          <w:lang w:val="et-EE"/>
        </w:rPr>
      </w:pPr>
      <w:r w:rsidRPr="00E6104D">
        <w:rPr>
          <w:rFonts w:asciiTheme="majorHAnsi" w:hAnsiTheme="majorHAnsi"/>
          <w:sz w:val="24"/>
          <w:szCs w:val="24"/>
          <w:lang w:val="et-EE"/>
        </w:rPr>
        <w:t>Sa</w:t>
      </w:r>
      <w:r w:rsidR="00D65438">
        <w:rPr>
          <w:rFonts w:asciiTheme="majorHAnsi" w:hAnsiTheme="majorHAnsi"/>
          <w:sz w:val="24"/>
          <w:szCs w:val="24"/>
          <w:lang w:val="et-EE"/>
        </w:rPr>
        <w:t>mmus ’Lisadokumendid’ (joonis 27</w:t>
      </w:r>
      <w:r w:rsidRPr="00E6104D">
        <w:rPr>
          <w:rFonts w:asciiTheme="majorHAnsi" w:hAnsiTheme="majorHAnsi"/>
          <w:sz w:val="24"/>
          <w:szCs w:val="24"/>
          <w:lang w:val="et-EE"/>
        </w:rPr>
        <w:t>) saab taotlusele lisada mitmeid dokumente.</w:t>
      </w:r>
      <w:r w:rsidR="007047AE" w:rsidRPr="00E6104D">
        <w:rPr>
          <w:rFonts w:asciiTheme="majorHAnsi" w:hAnsiTheme="majorHAnsi"/>
          <w:sz w:val="24"/>
          <w:szCs w:val="24"/>
          <w:lang w:val="et-EE"/>
        </w:rPr>
        <w:t xml:space="preserve"> Tähele tuleb panna, et dokumendi lisamise lõpetamise</w:t>
      </w:r>
      <w:r w:rsidR="00460FB7">
        <w:rPr>
          <w:rFonts w:asciiTheme="majorHAnsi" w:hAnsiTheme="majorHAnsi"/>
          <w:sz w:val="24"/>
          <w:szCs w:val="24"/>
          <w:lang w:val="et-EE"/>
        </w:rPr>
        <w:t>ks tuleb kindlasti vajutada ’S</w:t>
      </w:r>
      <w:r w:rsidR="007047AE" w:rsidRPr="00E6104D">
        <w:rPr>
          <w:rFonts w:asciiTheme="majorHAnsi" w:hAnsiTheme="majorHAnsi"/>
          <w:sz w:val="24"/>
          <w:szCs w:val="24"/>
          <w:lang w:val="et-EE"/>
        </w:rPr>
        <w:t>alvesta rida’.</w:t>
      </w:r>
    </w:p>
    <w:p w:rsidR="00A93D98" w:rsidRPr="00E6104D" w:rsidRDefault="007047AE" w:rsidP="00A93D98">
      <w:pPr>
        <w:rPr>
          <w:rFonts w:asciiTheme="majorHAnsi" w:hAnsiTheme="majorHAnsi"/>
          <w:sz w:val="24"/>
          <w:szCs w:val="24"/>
          <w:lang w:val="et-EE"/>
        </w:rPr>
      </w:pPr>
      <w:r w:rsidRPr="00E6104D">
        <w:rPr>
          <w:rFonts w:asciiTheme="majorHAnsi" w:hAnsiTheme="majorHAnsi"/>
          <w:noProof/>
          <w:sz w:val="24"/>
          <w:szCs w:val="24"/>
          <w:lang w:val="et-EE" w:eastAsia="et-EE"/>
        </w:rPr>
        <w:lastRenderedPageBreak/>
        <w:drawing>
          <wp:inline distT="0" distB="0" distL="0" distR="0">
            <wp:extent cx="6189999" cy="2600325"/>
            <wp:effectExtent l="0" t="0" r="1270" b="0"/>
            <wp:docPr id="33" name="Picture 33" descr="C:\Users\marje\Pictures\juhend pil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e\Pictures\juhend pilt 29.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20665" b="24219"/>
                    <a:stretch/>
                  </pic:blipFill>
                  <pic:spPr bwMode="auto">
                    <a:xfrm>
                      <a:off x="0" y="0"/>
                      <a:ext cx="6217483" cy="2611871"/>
                    </a:xfrm>
                    <a:prstGeom prst="rect">
                      <a:avLst/>
                    </a:prstGeom>
                    <a:noFill/>
                    <a:ln>
                      <a:noFill/>
                    </a:ln>
                    <a:extLst>
                      <a:ext uri="{53640926-AAD7-44D8-BBD7-CCE9431645EC}">
                        <a14:shadowObscured xmlns:a14="http://schemas.microsoft.com/office/drawing/2010/main"/>
                      </a:ext>
                    </a:extLst>
                  </pic:spPr>
                </pic:pic>
              </a:graphicData>
            </a:graphic>
          </wp:inline>
        </w:drawing>
      </w:r>
    </w:p>
    <w:p w:rsidR="00A8496F" w:rsidRPr="00E6104D" w:rsidRDefault="007074C0" w:rsidP="00F92A53">
      <w:pPr>
        <w:rPr>
          <w:rFonts w:asciiTheme="majorHAnsi" w:hAnsiTheme="majorHAnsi" w:cs="Times New Roman"/>
          <w:sz w:val="24"/>
          <w:szCs w:val="24"/>
          <w:lang w:val="et-EE"/>
        </w:rPr>
      </w:pPr>
      <w:r>
        <w:rPr>
          <w:rFonts w:asciiTheme="majorHAnsi" w:hAnsiTheme="majorHAnsi" w:cs="Times New Roman"/>
          <w:sz w:val="24"/>
          <w:szCs w:val="24"/>
          <w:lang w:val="et-EE"/>
        </w:rPr>
        <w:t>Joonis 27</w:t>
      </w:r>
      <w:r w:rsidR="007047AE" w:rsidRPr="00E6104D">
        <w:rPr>
          <w:rFonts w:asciiTheme="majorHAnsi" w:hAnsiTheme="majorHAnsi" w:cs="Times New Roman"/>
          <w:sz w:val="24"/>
          <w:szCs w:val="24"/>
          <w:lang w:val="et-EE"/>
        </w:rPr>
        <w:t>. Lisadokumentide samm</w:t>
      </w:r>
    </w:p>
    <w:p w:rsidR="007047AE" w:rsidRPr="00E6104D" w:rsidRDefault="007047AE" w:rsidP="00F92A53">
      <w:pPr>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 Lisatud dokumente on võimalik muuta ja kustutada vastavate ikoonide abil.</w:t>
      </w:r>
    </w:p>
    <w:p w:rsidR="007047AE" w:rsidRPr="00E6104D" w:rsidRDefault="007047AE" w:rsidP="00E4090B">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Kui kõik vajalikud dokumendid on lisatud, siis järgmisse sammu liikumiseks vajutada nuppu ’Salvesta ja edasi’.</w:t>
      </w:r>
    </w:p>
    <w:p w:rsidR="007047AE" w:rsidRPr="00E6104D" w:rsidRDefault="007047AE" w:rsidP="007047AE">
      <w:pPr>
        <w:pStyle w:val="Heading2"/>
        <w:numPr>
          <w:ilvl w:val="1"/>
          <w:numId w:val="1"/>
        </w:numPr>
        <w:rPr>
          <w:sz w:val="24"/>
          <w:szCs w:val="24"/>
          <w:lang w:val="et-EE"/>
        </w:rPr>
      </w:pPr>
      <w:bookmarkStart w:id="15" w:name="_Toc4490925"/>
      <w:r w:rsidRPr="00E6104D">
        <w:rPr>
          <w:sz w:val="24"/>
          <w:szCs w:val="24"/>
          <w:lang w:val="et-EE"/>
        </w:rPr>
        <w:t>VKE samm</w:t>
      </w:r>
      <w:bookmarkEnd w:id="15"/>
    </w:p>
    <w:p w:rsidR="007047AE" w:rsidRPr="00E6104D" w:rsidRDefault="007047AE" w:rsidP="007047AE">
      <w:pPr>
        <w:jc w:val="both"/>
        <w:rPr>
          <w:rFonts w:asciiTheme="majorHAnsi" w:hAnsiTheme="majorHAnsi"/>
          <w:sz w:val="24"/>
          <w:szCs w:val="24"/>
          <w:lang w:val="et-EE"/>
        </w:rPr>
      </w:pPr>
      <w:r w:rsidRPr="00E6104D">
        <w:rPr>
          <w:rFonts w:asciiTheme="majorHAnsi" w:hAnsiTheme="majorHAnsi"/>
          <w:sz w:val="24"/>
          <w:szCs w:val="24"/>
          <w:lang w:val="et-EE"/>
        </w:rPr>
        <w:t>VKE sammus määratletakse ettevõtte tüüp, kas tegemist on mikroettevõttega. VKE määratlemine on vajalik juhul, kui taotlejaks on kas osaühing, aktsiaselts, FIE, usaldusühing või täisühing. Seda sammu ei ole vaja täita, kui taotlejaks on kohalik omavalit</w:t>
      </w:r>
      <w:r w:rsidR="00E4090B">
        <w:rPr>
          <w:rFonts w:asciiTheme="majorHAnsi" w:hAnsiTheme="majorHAnsi"/>
          <w:sz w:val="24"/>
          <w:szCs w:val="24"/>
          <w:lang w:val="et-EE"/>
        </w:rPr>
        <w:t>s</w:t>
      </w:r>
      <w:r w:rsidRPr="00E6104D">
        <w:rPr>
          <w:rFonts w:asciiTheme="majorHAnsi" w:hAnsiTheme="majorHAnsi"/>
          <w:sz w:val="24"/>
          <w:szCs w:val="24"/>
          <w:lang w:val="et-EE"/>
        </w:rPr>
        <w:t xml:space="preserve">us, kohaliku omavalitsuse asutus, sihtasutus või mittetulundusühing. </w:t>
      </w:r>
    </w:p>
    <w:p w:rsidR="00B441F7" w:rsidRPr="00E6104D" w:rsidRDefault="00B441F7" w:rsidP="007047AE">
      <w:pPr>
        <w:jc w:val="both"/>
        <w:rPr>
          <w:rFonts w:asciiTheme="majorHAnsi" w:hAnsiTheme="majorHAnsi"/>
          <w:sz w:val="24"/>
          <w:szCs w:val="24"/>
          <w:lang w:val="et-EE"/>
        </w:rPr>
      </w:pPr>
      <w:r w:rsidRPr="00E6104D">
        <w:rPr>
          <w:rFonts w:asciiTheme="majorHAnsi" w:hAnsiTheme="majorHAnsi"/>
          <w:noProof/>
          <w:sz w:val="24"/>
          <w:szCs w:val="24"/>
          <w:lang w:val="et-EE" w:eastAsia="et-EE"/>
        </w:rPr>
        <w:drawing>
          <wp:inline distT="0" distB="0" distL="0" distR="0">
            <wp:extent cx="5400675" cy="2955534"/>
            <wp:effectExtent l="0" t="0" r="0" b="0"/>
            <wp:docPr id="34" name="Picture 34" descr="C:\Users\marje\Pictures\juhend pilt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e\Pictures\juhend pilt 30.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606" t="2201" r="31611" b="19497"/>
                    <a:stretch/>
                  </pic:blipFill>
                  <pic:spPr bwMode="auto">
                    <a:xfrm>
                      <a:off x="0" y="0"/>
                      <a:ext cx="5447047" cy="2980911"/>
                    </a:xfrm>
                    <a:prstGeom prst="rect">
                      <a:avLst/>
                    </a:prstGeom>
                    <a:noFill/>
                    <a:ln>
                      <a:noFill/>
                    </a:ln>
                    <a:extLst>
                      <a:ext uri="{53640926-AAD7-44D8-BBD7-CCE9431645EC}">
                        <a14:shadowObscured xmlns:a14="http://schemas.microsoft.com/office/drawing/2010/main"/>
                      </a:ext>
                    </a:extLst>
                  </pic:spPr>
                </pic:pic>
              </a:graphicData>
            </a:graphic>
          </wp:inline>
        </w:drawing>
      </w:r>
    </w:p>
    <w:p w:rsidR="00B441F7" w:rsidRPr="00E6104D" w:rsidRDefault="007074C0" w:rsidP="007047AE">
      <w:pPr>
        <w:jc w:val="both"/>
        <w:rPr>
          <w:rFonts w:asciiTheme="majorHAnsi" w:hAnsiTheme="majorHAnsi"/>
          <w:sz w:val="24"/>
          <w:szCs w:val="24"/>
          <w:lang w:val="et-EE"/>
        </w:rPr>
      </w:pPr>
      <w:r>
        <w:rPr>
          <w:rFonts w:asciiTheme="majorHAnsi" w:hAnsiTheme="majorHAnsi"/>
          <w:sz w:val="24"/>
          <w:szCs w:val="24"/>
          <w:lang w:val="et-EE"/>
        </w:rPr>
        <w:t>Joonis 28</w:t>
      </w:r>
      <w:r w:rsidR="00B441F7" w:rsidRPr="00E6104D">
        <w:rPr>
          <w:rFonts w:asciiTheme="majorHAnsi" w:hAnsiTheme="majorHAnsi"/>
          <w:sz w:val="24"/>
          <w:szCs w:val="24"/>
          <w:lang w:val="et-EE"/>
        </w:rPr>
        <w:t>. VKE samm</w:t>
      </w:r>
    </w:p>
    <w:p w:rsidR="00B75D0D" w:rsidRDefault="00460FB7" w:rsidP="007047AE">
      <w:pPr>
        <w:jc w:val="both"/>
        <w:rPr>
          <w:rFonts w:asciiTheme="majorHAnsi" w:hAnsiTheme="majorHAnsi" w:cs="Times New Roman"/>
          <w:sz w:val="24"/>
          <w:szCs w:val="24"/>
          <w:lang w:val="et-EE"/>
        </w:rPr>
      </w:pPr>
      <w:r>
        <w:rPr>
          <w:rFonts w:asciiTheme="majorHAnsi" w:hAnsiTheme="majorHAnsi" w:cs="Times New Roman"/>
          <w:sz w:val="24"/>
          <w:szCs w:val="24"/>
          <w:lang w:val="et-EE"/>
        </w:rPr>
        <w:lastRenderedPageBreak/>
        <w:t>VKE määratlemisel võ</w:t>
      </w:r>
      <w:r w:rsidR="00B441F7" w:rsidRPr="00E6104D">
        <w:rPr>
          <w:rFonts w:asciiTheme="majorHAnsi" w:hAnsiTheme="majorHAnsi" w:cs="Times New Roman"/>
          <w:sz w:val="24"/>
          <w:szCs w:val="24"/>
          <w:lang w:val="et-EE"/>
        </w:rPr>
        <w:t>e</w:t>
      </w:r>
      <w:r>
        <w:rPr>
          <w:rFonts w:asciiTheme="majorHAnsi" w:hAnsiTheme="majorHAnsi" w:cs="Times New Roman"/>
          <w:sz w:val="24"/>
          <w:szCs w:val="24"/>
          <w:lang w:val="et-EE"/>
        </w:rPr>
        <w:t>t</w:t>
      </w:r>
      <w:r w:rsidR="00B441F7" w:rsidRPr="00E6104D">
        <w:rPr>
          <w:rFonts w:asciiTheme="majorHAnsi" w:hAnsiTheme="majorHAnsi" w:cs="Times New Roman"/>
          <w:sz w:val="24"/>
          <w:szCs w:val="24"/>
          <w:lang w:val="et-EE"/>
        </w:rPr>
        <w:t>a</w:t>
      </w:r>
      <w:r>
        <w:rPr>
          <w:rFonts w:asciiTheme="majorHAnsi" w:hAnsiTheme="majorHAnsi" w:cs="Times New Roman"/>
          <w:sz w:val="24"/>
          <w:szCs w:val="24"/>
          <w:lang w:val="et-EE"/>
        </w:rPr>
        <w:t>k</w:t>
      </w:r>
      <w:r w:rsidR="00B441F7" w:rsidRPr="00E6104D">
        <w:rPr>
          <w:rFonts w:asciiTheme="majorHAnsi" w:hAnsiTheme="majorHAnsi" w:cs="Times New Roman"/>
          <w:sz w:val="24"/>
          <w:szCs w:val="24"/>
          <w:lang w:val="et-EE"/>
        </w:rPr>
        <w:t>se aluseks ettevõtte keskmine töötajate arv</w:t>
      </w:r>
      <w:r w:rsidR="00B75D0D">
        <w:rPr>
          <w:rFonts w:asciiTheme="majorHAnsi" w:hAnsiTheme="majorHAnsi" w:cs="Times New Roman"/>
          <w:sz w:val="24"/>
          <w:szCs w:val="24"/>
          <w:lang w:val="et-EE"/>
        </w:rPr>
        <w:t>.</w:t>
      </w:r>
      <w:r w:rsidR="00B441F7" w:rsidRPr="00E6104D">
        <w:rPr>
          <w:rFonts w:asciiTheme="majorHAnsi" w:hAnsiTheme="majorHAnsi" w:cs="Times New Roman"/>
          <w:sz w:val="24"/>
          <w:szCs w:val="24"/>
          <w:lang w:val="et-EE"/>
        </w:rPr>
        <w:t xml:space="preserve"> </w:t>
      </w:r>
    </w:p>
    <w:p w:rsidR="00B75D0D" w:rsidRPr="00B75D0D" w:rsidRDefault="00B75D0D" w:rsidP="00B75D0D">
      <w:pPr>
        <w:autoSpaceDE w:val="0"/>
        <w:autoSpaceDN w:val="0"/>
        <w:adjustRightInd w:val="0"/>
        <w:spacing w:after="0" w:line="240" w:lineRule="auto"/>
        <w:jc w:val="both"/>
        <w:rPr>
          <w:rFonts w:asciiTheme="majorHAnsi" w:hAnsiTheme="majorHAnsi" w:cs="Times New Roman"/>
          <w:sz w:val="24"/>
          <w:szCs w:val="24"/>
          <w:lang w:val="et-EE"/>
        </w:rPr>
      </w:pPr>
      <w:r w:rsidRPr="00B75D0D">
        <w:rPr>
          <w:rFonts w:asciiTheme="majorHAnsi" w:hAnsiTheme="majorHAnsi" w:cs="Times New Roman"/>
          <w:sz w:val="24"/>
          <w:szCs w:val="24"/>
          <w:lang w:val="et-EE"/>
        </w:rPr>
        <w:t xml:space="preserve">„VKE arvutuse aluseks olev keskmine töötajate arv“ võetakse Äriregistrist töötajate arvu andmeväljalt, kuid seda saab muuta, vajutades konkreetse ettevõtte järel olevale nupule „Muuda“ – antud kriteeriumiga on hõlmatud täiskohaga, osalise tööajaga, ajutised ja hooajalised töötajad. Antud kriteeriumi hulka ei arvestata: </w:t>
      </w:r>
    </w:p>
    <w:p w:rsidR="00B75D0D" w:rsidRPr="00B75D0D" w:rsidRDefault="00B75D0D" w:rsidP="00B75D0D">
      <w:pPr>
        <w:pStyle w:val="ListParagraph"/>
        <w:numPr>
          <w:ilvl w:val="0"/>
          <w:numId w:val="6"/>
        </w:numPr>
        <w:autoSpaceDE w:val="0"/>
        <w:autoSpaceDN w:val="0"/>
        <w:adjustRightInd w:val="0"/>
        <w:spacing w:after="0" w:line="240" w:lineRule="auto"/>
        <w:jc w:val="both"/>
        <w:rPr>
          <w:rFonts w:asciiTheme="majorHAnsi" w:hAnsiTheme="majorHAnsi" w:cs="Times New Roman"/>
          <w:sz w:val="24"/>
          <w:szCs w:val="24"/>
        </w:rPr>
      </w:pPr>
      <w:r w:rsidRPr="00B75D0D">
        <w:rPr>
          <w:rFonts w:asciiTheme="majorHAnsi" w:hAnsiTheme="majorHAnsi" w:cs="Times New Roman"/>
          <w:sz w:val="24"/>
          <w:szCs w:val="24"/>
        </w:rPr>
        <w:t>praktikante ja üliõpilasi, kes on praktika- või kutseõppelepingu alusel kutseoskusi omandamas;</w:t>
      </w:r>
    </w:p>
    <w:p w:rsidR="00B75D0D" w:rsidRPr="00B75D0D" w:rsidRDefault="00B75D0D" w:rsidP="00B75D0D">
      <w:pPr>
        <w:pStyle w:val="ListParagraph"/>
        <w:numPr>
          <w:ilvl w:val="0"/>
          <w:numId w:val="6"/>
        </w:numPr>
        <w:autoSpaceDE w:val="0"/>
        <w:autoSpaceDN w:val="0"/>
        <w:adjustRightInd w:val="0"/>
        <w:spacing w:after="0" w:line="240" w:lineRule="auto"/>
        <w:jc w:val="both"/>
        <w:rPr>
          <w:rFonts w:asciiTheme="majorHAnsi" w:hAnsiTheme="majorHAnsi" w:cs="Times New Roman"/>
          <w:sz w:val="24"/>
          <w:szCs w:val="24"/>
        </w:rPr>
      </w:pPr>
      <w:r w:rsidRPr="00B75D0D">
        <w:rPr>
          <w:rFonts w:asciiTheme="majorHAnsi" w:hAnsiTheme="majorHAnsi" w:cs="Times New Roman"/>
          <w:sz w:val="24"/>
          <w:szCs w:val="24"/>
        </w:rPr>
        <w:t xml:space="preserve">rasedus- ja sünnituspuhkusel või lapsehoolduspuhkusel olevaid töötajaid. </w:t>
      </w:r>
    </w:p>
    <w:p w:rsidR="00B75D0D" w:rsidRPr="00B75D0D" w:rsidRDefault="00B75D0D" w:rsidP="00B75D0D">
      <w:pPr>
        <w:autoSpaceDE w:val="0"/>
        <w:autoSpaceDN w:val="0"/>
        <w:adjustRightInd w:val="0"/>
        <w:spacing w:after="0" w:line="240" w:lineRule="auto"/>
        <w:jc w:val="both"/>
        <w:rPr>
          <w:rFonts w:asciiTheme="majorHAnsi" w:hAnsiTheme="majorHAnsi" w:cs="Times New Roman"/>
          <w:sz w:val="24"/>
          <w:szCs w:val="24"/>
          <w:lang w:val="et-EE"/>
        </w:rPr>
      </w:pPr>
      <w:r w:rsidRPr="00B75D0D">
        <w:rPr>
          <w:rFonts w:asciiTheme="majorHAnsi" w:hAnsiTheme="majorHAnsi" w:cs="Times New Roman"/>
          <w:sz w:val="24"/>
          <w:szCs w:val="24"/>
          <w:lang w:val="et-EE"/>
        </w:rPr>
        <w:t xml:space="preserve">Töötajate arvu väljendatakse aasta tööühikutes (ATÜ). Üheks ühikuks loetakse kogu vaatlusaasta jooksul ettevõttes või selle nimel täiskohaga töötanud isik. Nende isikute töö, kes ei töötanud terve aasta, osalise tööajaga isikute ja hooajatöötajate töö võetakse arvesse ATÜ murdosadena. </w:t>
      </w:r>
    </w:p>
    <w:p w:rsidR="00004A6E" w:rsidRDefault="00B441F7" w:rsidP="007047AE">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Lisaks</w:t>
      </w:r>
      <w:r w:rsidR="007752BA" w:rsidRPr="00E6104D">
        <w:rPr>
          <w:rFonts w:asciiTheme="majorHAnsi" w:hAnsiTheme="majorHAnsi" w:cs="Times New Roman"/>
          <w:sz w:val="24"/>
          <w:szCs w:val="24"/>
          <w:lang w:val="et-EE"/>
        </w:rPr>
        <w:t xml:space="preserve"> võetakse aluseks</w:t>
      </w:r>
      <w:r w:rsidRPr="00E6104D">
        <w:rPr>
          <w:rFonts w:asciiTheme="majorHAnsi" w:hAnsiTheme="majorHAnsi" w:cs="Times New Roman"/>
          <w:sz w:val="24"/>
          <w:szCs w:val="24"/>
          <w:lang w:val="et-EE"/>
        </w:rPr>
        <w:t xml:space="preserve"> üks kahest näitajast: kas aastabilanss või aastakäive. </w:t>
      </w:r>
    </w:p>
    <w:p w:rsidR="00004A6E" w:rsidRDefault="00B441F7" w:rsidP="007047AE">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Kui antud näitajad ei ole äriregistrist kättesaadavad, annab süsteem selle kohta teate. </w:t>
      </w:r>
    </w:p>
    <w:p w:rsidR="00004A6E" w:rsidRDefault="00004A6E" w:rsidP="007047AE">
      <w:pPr>
        <w:jc w:val="both"/>
        <w:rPr>
          <w:rFonts w:asciiTheme="majorHAnsi" w:hAnsiTheme="majorHAnsi" w:cs="Times New Roman"/>
          <w:sz w:val="24"/>
          <w:szCs w:val="24"/>
          <w:lang w:val="et-EE"/>
        </w:rPr>
      </w:pPr>
      <w:r>
        <w:rPr>
          <w:noProof/>
          <w:lang w:val="et-EE" w:eastAsia="et-EE"/>
        </w:rPr>
        <w:drawing>
          <wp:inline distT="0" distB="0" distL="0" distR="0" wp14:anchorId="3242CE0C" wp14:editId="1D91159D">
            <wp:extent cx="5943600" cy="2197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19710"/>
                    </a:xfrm>
                    <a:prstGeom prst="rect">
                      <a:avLst/>
                    </a:prstGeom>
                  </pic:spPr>
                </pic:pic>
              </a:graphicData>
            </a:graphic>
          </wp:inline>
        </w:drawing>
      </w:r>
    </w:p>
    <w:p w:rsidR="00B441F7" w:rsidRPr="00E6104D" w:rsidRDefault="00B441F7" w:rsidP="007047AE">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Andmed saab </w:t>
      </w:r>
      <w:r w:rsidR="00E4090B">
        <w:rPr>
          <w:rFonts w:asciiTheme="majorHAnsi" w:hAnsiTheme="majorHAnsi" w:cs="Times New Roman"/>
          <w:sz w:val="24"/>
          <w:szCs w:val="24"/>
          <w:lang w:val="et-EE"/>
        </w:rPr>
        <w:t xml:space="preserve">taotleja ise </w:t>
      </w:r>
      <w:r w:rsidRPr="00E6104D">
        <w:rPr>
          <w:rFonts w:asciiTheme="majorHAnsi" w:hAnsiTheme="majorHAnsi" w:cs="Times New Roman"/>
          <w:sz w:val="24"/>
          <w:szCs w:val="24"/>
          <w:lang w:val="et-EE"/>
        </w:rPr>
        <w:t>sisestada, kasutades ikooni ’Muuda’ ja täites nõutavad</w:t>
      </w:r>
      <w:r w:rsidR="000B7A35" w:rsidRPr="00E6104D">
        <w:rPr>
          <w:rFonts w:asciiTheme="majorHAnsi" w:hAnsiTheme="majorHAnsi" w:cs="Times New Roman"/>
          <w:sz w:val="24"/>
          <w:szCs w:val="24"/>
          <w:lang w:val="et-EE"/>
        </w:rPr>
        <w:t xml:space="preserve"> väljad ning salvestades andmed.</w:t>
      </w:r>
    </w:p>
    <w:p w:rsidR="000B7A35" w:rsidRPr="00E6104D" w:rsidRDefault="000B7A35" w:rsidP="007047AE">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 xml:space="preserve">Oluline on tähele panna, et kui taotlejal on seos mõne ettevõttega, </w:t>
      </w:r>
      <w:r w:rsidR="00E4090B">
        <w:rPr>
          <w:rFonts w:asciiTheme="majorHAnsi" w:hAnsiTheme="majorHAnsi" w:cs="Times New Roman"/>
          <w:sz w:val="24"/>
          <w:szCs w:val="24"/>
          <w:lang w:val="et-EE"/>
        </w:rPr>
        <w:t>keda äriregistri andmetel</w:t>
      </w:r>
      <w:r w:rsidRPr="00E6104D">
        <w:rPr>
          <w:rFonts w:asciiTheme="majorHAnsi" w:hAnsiTheme="majorHAnsi" w:cs="Times New Roman"/>
          <w:sz w:val="24"/>
          <w:szCs w:val="24"/>
          <w:lang w:val="et-EE"/>
        </w:rPr>
        <w:t xml:space="preserve"> ei ole siia sammu kuvanud, siis tuleb selle kohta lisada andmed</w:t>
      </w:r>
      <w:r w:rsidR="007752BA" w:rsidRPr="00E6104D">
        <w:rPr>
          <w:rFonts w:asciiTheme="majorHAnsi" w:hAnsiTheme="majorHAnsi" w:cs="Times New Roman"/>
          <w:sz w:val="24"/>
          <w:szCs w:val="24"/>
          <w:lang w:val="et-EE"/>
        </w:rPr>
        <w:t>,</w:t>
      </w:r>
      <w:r w:rsidRPr="00E6104D">
        <w:rPr>
          <w:rFonts w:asciiTheme="majorHAnsi" w:hAnsiTheme="majorHAnsi" w:cs="Times New Roman"/>
          <w:sz w:val="24"/>
          <w:szCs w:val="24"/>
          <w:lang w:val="et-EE"/>
        </w:rPr>
        <w:t xml:space="preserve"> vajutades ikoo</w:t>
      </w:r>
      <w:r w:rsidR="00D65438">
        <w:rPr>
          <w:rFonts w:asciiTheme="majorHAnsi" w:hAnsiTheme="majorHAnsi" w:cs="Times New Roman"/>
          <w:sz w:val="24"/>
          <w:szCs w:val="24"/>
          <w:lang w:val="et-EE"/>
        </w:rPr>
        <w:t>nil ’Lisa uus seos’ (joonisel 28</w:t>
      </w:r>
      <w:r w:rsidRPr="00E6104D">
        <w:rPr>
          <w:rFonts w:asciiTheme="majorHAnsi" w:hAnsiTheme="majorHAnsi" w:cs="Times New Roman"/>
          <w:sz w:val="24"/>
          <w:szCs w:val="24"/>
          <w:lang w:val="et-EE"/>
        </w:rPr>
        <w:t xml:space="preserve"> </w:t>
      </w:r>
      <w:r w:rsidR="005B44D7">
        <w:rPr>
          <w:rFonts w:asciiTheme="majorHAnsi" w:hAnsiTheme="majorHAnsi" w:cs="Times New Roman"/>
          <w:sz w:val="24"/>
          <w:szCs w:val="24"/>
          <w:lang w:val="et-EE"/>
        </w:rPr>
        <w:t>märgitud</w:t>
      </w:r>
      <w:r w:rsidRPr="00E6104D">
        <w:rPr>
          <w:rFonts w:asciiTheme="majorHAnsi" w:hAnsiTheme="majorHAnsi" w:cs="Times New Roman"/>
          <w:sz w:val="24"/>
          <w:szCs w:val="24"/>
          <w:lang w:val="et-EE"/>
        </w:rPr>
        <w:t xml:space="preserve"> ringiga).</w:t>
      </w:r>
    </w:p>
    <w:p w:rsidR="00B441F7" w:rsidRPr="00E6104D" w:rsidRDefault="00B441F7" w:rsidP="007047AE">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Samuti saab muuta, millist näitajat taotleja soovib VKE arvestuses aluseks võtta, kas aastabilanssi või aastak</w:t>
      </w:r>
      <w:r w:rsidR="000B7A35" w:rsidRPr="00E6104D">
        <w:rPr>
          <w:rFonts w:asciiTheme="majorHAnsi" w:hAnsiTheme="majorHAnsi" w:cs="Times New Roman"/>
          <w:sz w:val="24"/>
          <w:szCs w:val="24"/>
          <w:lang w:val="et-EE"/>
        </w:rPr>
        <w:t>äivet</w:t>
      </w:r>
      <w:r w:rsidRPr="00E6104D">
        <w:rPr>
          <w:rFonts w:asciiTheme="majorHAnsi" w:hAnsiTheme="majorHAnsi" w:cs="Times New Roman"/>
          <w:sz w:val="24"/>
          <w:szCs w:val="24"/>
          <w:lang w:val="et-EE"/>
        </w:rPr>
        <w:t xml:space="preserve"> </w:t>
      </w:r>
      <w:r w:rsidR="007074C0">
        <w:rPr>
          <w:rFonts w:asciiTheme="majorHAnsi" w:hAnsiTheme="majorHAnsi" w:cs="Times New Roman"/>
          <w:sz w:val="24"/>
          <w:szCs w:val="24"/>
          <w:lang w:val="et-EE"/>
        </w:rPr>
        <w:t>(joonisel 28</w:t>
      </w:r>
      <w:r w:rsidR="000B7A35" w:rsidRPr="00E6104D">
        <w:rPr>
          <w:rFonts w:asciiTheme="majorHAnsi" w:hAnsiTheme="majorHAnsi" w:cs="Times New Roman"/>
          <w:sz w:val="24"/>
          <w:szCs w:val="24"/>
          <w:lang w:val="et-EE"/>
        </w:rPr>
        <w:t xml:space="preserve"> </w:t>
      </w:r>
      <w:r w:rsidR="005B44D7">
        <w:rPr>
          <w:rFonts w:asciiTheme="majorHAnsi" w:hAnsiTheme="majorHAnsi" w:cs="Times New Roman"/>
          <w:sz w:val="24"/>
          <w:szCs w:val="24"/>
          <w:lang w:val="et-EE"/>
        </w:rPr>
        <w:t>märgitud</w:t>
      </w:r>
      <w:r w:rsidR="000B7A35" w:rsidRPr="00E6104D">
        <w:rPr>
          <w:rFonts w:asciiTheme="majorHAnsi" w:hAnsiTheme="majorHAnsi" w:cs="Times New Roman"/>
          <w:sz w:val="24"/>
          <w:szCs w:val="24"/>
          <w:lang w:val="et-EE"/>
        </w:rPr>
        <w:t xml:space="preserve"> ovaaliga).</w:t>
      </w:r>
    </w:p>
    <w:p w:rsidR="000B7A35" w:rsidRPr="00E6104D" w:rsidRDefault="000B7A35" w:rsidP="007047AE">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Süsteemi poolt andmete põhjal leitud VKE kategooria kuvatakse  o</w:t>
      </w:r>
      <w:r w:rsidR="007074C0">
        <w:rPr>
          <w:rFonts w:asciiTheme="majorHAnsi" w:hAnsiTheme="majorHAnsi" w:cs="Times New Roman"/>
          <w:sz w:val="24"/>
          <w:szCs w:val="24"/>
          <w:lang w:val="et-EE"/>
        </w:rPr>
        <w:t>sas ’VKE kokkuvõte’ (joonisel 28</w:t>
      </w:r>
      <w:r w:rsidRPr="00E6104D">
        <w:rPr>
          <w:rFonts w:asciiTheme="majorHAnsi" w:hAnsiTheme="majorHAnsi" w:cs="Times New Roman"/>
          <w:sz w:val="24"/>
          <w:szCs w:val="24"/>
          <w:lang w:val="et-EE"/>
        </w:rPr>
        <w:t xml:space="preserve"> </w:t>
      </w:r>
      <w:r w:rsidR="005B44D7">
        <w:rPr>
          <w:rFonts w:asciiTheme="majorHAnsi" w:hAnsiTheme="majorHAnsi" w:cs="Times New Roman"/>
          <w:sz w:val="24"/>
          <w:szCs w:val="24"/>
          <w:lang w:val="et-EE"/>
        </w:rPr>
        <w:t>märgitud</w:t>
      </w:r>
      <w:r w:rsidRPr="00E6104D">
        <w:rPr>
          <w:rFonts w:asciiTheme="majorHAnsi" w:hAnsiTheme="majorHAnsi" w:cs="Times New Roman"/>
          <w:sz w:val="24"/>
          <w:szCs w:val="24"/>
          <w:lang w:val="et-EE"/>
        </w:rPr>
        <w:t xml:space="preserve"> kastiga).</w:t>
      </w:r>
    </w:p>
    <w:p w:rsidR="000B7A35" w:rsidRDefault="000B7A35" w:rsidP="007047AE">
      <w:pPr>
        <w:jc w:val="both"/>
        <w:rPr>
          <w:rFonts w:asciiTheme="majorHAnsi" w:hAnsiTheme="majorHAnsi" w:cs="Times New Roman"/>
          <w:sz w:val="24"/>
          <w:szCs w:val="24"/>
          <w:lang w:val="et-EE"/>
        </w:rPr>
      </w:pPr>
      <w:r w:rsidRPr="00E6104D">
        <w:rPr>
          <w:rFonts w:asciiTheme="majorHAnsi" w:hAnsiTheme="majorHAnsi" w:cs="Times New Roman"/>
          <w:sz w:val="24"/>
          <w:szCs w:val="24"/>
          <w:lang w:val="et-EE"/>
        </w:rPr>
        <w:t>VKE sammust edasi liikumiseks vajutada ’Edasi’ nuppu.</w:t>
      </w:r>
    </w:p>
    <w:p w:rsidR="00394C30" w:rsidRPr="00E6104D" w:rsidRDefault="00394C30" w:rsidP="007047AE">
      <w:pPr>
        <w:jc w:val="both"/>
        <w:rPr>
          <w:rFonts w:asciiTheme="majorHAnsi" w:hAnsiTheme="majorHAnsi" w:cs="Times New Roman"/>
          <w:sz w:val="24"/>
          <w:szCs w:val="24"/>
          <w:lang w:val="et-EE"/>
        </w:rPr>
      </w:pPr>
    </w:p>
    <w:p w:rsidR="003F0745" w:rsidRDefault="003F0745" w:rsidP="003F0745">
      <w:pPr>
        <w:pStyle w:val="Heading2"/>
        <w:numPr>
          <w:ilvl w:val="1"/>
          <w:numId w:val="1"/>
        </w:numPr>
        <w:rPr>
          <w:sz w:val="24"/>
          <w:szCs w:val="24"/>
          <w:lang w:val="et-EE"/>
        </w:rPr>
      </w:pPr>
      <w:bookmarkStart w:id="16" w:name="_Toc4490926"/>
      <w:r w:rsidRPr="00E6104D">
        <w:rPr>
          <w:sz w:val="24"/>
          <w:szCs w:val="24"/>
          <w:lang w:val="et-EE"/>
        </w:rPr>
        <w:t>Esitamine</w:t>
      </w:r>
      <w:bookmarkEnd w:id="16"/>
    </w:p>
    <w:p w:rsidR="00F63A6C" w:rsidRDefault="00F63A6C" w:rsidP="00F63A6C">
      <w:pPr>
        <w:rPr>
          <w:lang w:val="et-EE"/>
        </w:rPr>
      </w:pPr>
      <w:r>
        <w:rPr>
          <w:lang w:val="et-EE"/>
        </w:rPr>
        <w:t>Antud sammus:</w:t>
      </w:r>
    </w:p>
    <w:p w:rsidR="00F63A6C" w:rsidRPr="00B916AC" w:rsidRDefault="00F63A6C" w:rsidP="00F63A6C">
      <w:pPr>
        <w:pStyle w:val="ListParagraph"/>
        <w:numPr>
          <w:ilvl w:val="0"/>
          <w:numId w:val="4"/>
        </w:numPr>
        <w:autoSpaceDE w:val="0"/>
        <w:autoSpaceDN w:val="0"/>
        <w:adjustRightInd w:val="0"/>
        <w:spacing w:after="0" w:line="240" w:lineRule="auto"/>
        <w:rPr>
          <w:rFonts w:asciiTheme="majorHAnsi" w:hAnsiTheme="majorHAnsi" w:cs="Times New Roman"/>
          <w:sz w:val="24"/>
          <w:szCs w:val="24"/>
        </w:rPr>
      </w:pPr>
      <w:r w:rsidRPr="00B916AC">
        <w:rPr>
          <w:rFonts w:asciiTheme="majorHAnsi" w:hAnsiTheme="majorHAnsi" w:cs="Times New Roman"/>
          <w:sz w:val="24"/>
          <w:szCs w:val="24"/>
        </w:rPr>
        <w:t>kuvab süsteem taotletava summa;</w:t>
      </w:r>
    </w:p>
    <w:p w:rsidR="00F63A6C" w:rsidRPr="00B916AC" w:rsidRDefault="00F63A6C" w:rsidP="00F63A6C">
      <w:pPr>
        <w:pStyle w:val="ListParagraph"/>
        <w:numPr>
          <w:ilvl w:val="0"/>
          <w:numId w:val="5"/>
        </w:numPr>
        <w:autoSpaceDE w:val="0"/>
        <w:autoSpaceDN w:val="0"/>
        <w:adjustRightInd w:val="0"/>
        <w:spacing w:after="0" w:line="240" w:lineRule="auto"/>
        <w:rPr>
          <w:rFonts w:asciiTheme="majorHAnsi" w:hAnsiTheme="majorHAnsi" w:cs="Times New Roman"/>
          <w:sz w:val="24"/>
          <w:szCs w:val="24"/>
        </w:rPr>
      </w:pPr>
      <w:r w:rsidRPr="00B916AC">
        <w:rPr>
          <w:rFonts w:asciiTheme="majorHAnsi" w:hAnsiTheme="majorHAnsi" w:cs="Times New Roman"/>
          <w:sz w:val="24"/>
          <w:szCs w:val="24"/>
        </w:rPr>
        <w:t xml:space="preserve">taotlejal on võimalik avada täidetud taotluse PDF eelvaade veendumaks, et kõik andmed on korrektselt taotlusele kirja saanud; </w:t>
      </w:r>
    </w:p>
    <w:p w:rsidR="00F63A6C" w:rsidRPr="00B916AC" w:rsidRDefault="00F63A6C" w:rsidP="00F63A6C">
      <w:pPr>
        <w:pStyle w:val="ListParagraph"/>
        <w:numPr>
          <w:ilvl w:val="0"/>
          <w:numId w:val="5"/>
        </w:numPr>
        <w:autoSpaceDE w:val="0"/>
        <w:autoSpaceDN w:val="0"/>
        <w:adjustRightInd w:val="0"/>
        <w:spacing w:after="0" w:line="240" w:lineRule="auto"/>
        <w:rPr>
          <w:rFonts w:asciiTheme="majorHAnsi" w:hAnsiTheme="majorHAnsi" w:cs="Times New Roman"/>
          <w:sz w:val="24"/>
          <w:szCs w:val="24"/>
        </w:rPr>
      </w:pPr>
      <w:r w:rsidRPr="00B916AC">
        <w:rPr>
          <w:rFonts w:asciiTheme="majorHAnsi" w:hAnsiTheme="majorHAnsi" w:cs="Times New Roman"/>
          <w:sz w:val="24"/>
          <w:szCs w:val="24"/>
        </w:rPr>
        <w:t>taotlejal on võimalik avaldada tahet, et ta soovib antud toetustaotluse ja selle maksetaotlus(t)e otsuse(d) saada elektrooniliselt.</w:t>
      </w:r>
    </w:p>
    <w:p w:rsidR="00F63A6C" w:rsidRDefault="00F63A6C" w:rsidP="00F63A6C">
      <w:pPr>
        <w:autoSpaceDE w:val="0"/>
        <w:autoSpaceDN w:val="0"/>
        <w:adjustRightInd w:val="0"/>
        <w:spacing w:after="0" w:line="240" w:lineRule="auto"/>
        <w:rPr>
          <w:sz w:val="23"/>
          <w:szCs w:val="23"/>
        </w:rPr>
      </w:pPr>
    </w:p>
    <w:p w:rsidR="003F0745" w:rsidRPr="00E6104D" w:rsidRDefault="00F63A6C" w:rsidP="003F0745">
      <w:pPr>
        <w:jc w:val="both"/>
        <w:rPr>
          <w:rFonts w:asciiTheme="majorHAnsi" w:hAnsiTheme="majorHAnsi" w:cs="Times New Roman"/>
          <w:b/>
          <w:sz w:val="24"/>
          <w:szCs w:val="24"/>
          <w:lang w:val="et-EE"/>
        </w:rPr>
      </w:pPr>
      <w:r>
        <w:rPr>
          <w:rFonts w:asciiTheme="majorHAnsi" w:hAnsiTheme="majorHAnsi" w:cs="Times New Roman"/>
          <w:sz w:val="24"/>
          <w:szCs w:val="24"/>
          <w:lang w:val="et-EE"/>
        </w:rPr>
        <w:t xml:space="preserve">Taotlejal </w:t>
      </w:r>
      <w:r w:rsidR="003F0745" w:rsidRPr="00E6104D">
        <w:rPr>
          <w:rFonts w:asciiTheme="majorHAnsi" w:hAnsiTheme="majorHAnsi" w:cs="Times New Roman"/>
          <w:sz w:val="24"/>
          <w:szCs w:val="24"/>
          <w:lang w:val="et-EE"/>
        </w:rPr>
        <w:t>tuleb</w:t>
      </w:r>
      <w:r>
        <w:rPr>
          <w:rFonts w:asciiTheme="majorHAnsi" w:hAnsiTheme="majorHAnsi" w:cs="Times New Roman"/>
          <w:sz w:val="24"/>
          <w:szCs w:val="24"/>
          <w:lang w:val="et-EE"/>
        </w:rPr>
        <w:t xml:space="preserve"> selles sammus</w:t>
      </w:r>
      <w:r w:rsidR="003F0745" w:rsidRPr="00E6104D">
        <w:rPr>
          <w:rFonts w:asciiTheme="majorHAnsi" w:hAnsiTheme="majorHAnsi" w:cs="Times New Roman"/>
          <w:sz w:val="24"/>
          <w:szCs w:val="24"/>
          <w:lang w:val="et-EE"/>
        </w:rPr>
        <w:t xml:space="preserve"> anda rida kinnitusi</w:t>
      </w:r>
      <w:r w:rsidR="007074C0">
        <w:rPr>
          <w:rFonts w:asciiTheme="majorHAnsi" w:hAnsiTheme="majorHAnsi" w:cs="Times New Roman"/>
          <w:sz w:val="24"/>
          <w:szCs w:val="24"/>
          <w:lang w:val="et-EE"/>
        </w:rPr>
        <w:t xml:space="preserve"> (joonis 29</w:t>
      </w:r>
      <w:r>
        <w:rPr>
          <w:rFonts w:asciiTheme="majorHAnsi" w:hAnsiTheme="majorHAnsi" w:cs="Times New Roman"/>
          <w:sz w:val="24"/>
          <w:szCs w:val="24"/>
          <w:lang w:val="et-EE"/>
        </w:rPr>
        <w:t>)</w:t>
      </w:r>
      <w:r w:rsidR="003F0745" w:rsidRPr="00E6104D">
        <w:rPr>
          <w:rFonts w:asciiTheme="majorHAnsi" w:hAnsiTheme="majorHAnsi" w:cs="Times New Roman"/>
          <w:sz w:val="24"/>
          <w:szCs w:val="24"/>
          <w:lang w:val="et-EE"/>
        </w:rPr>
        <w:t xml:space="preserve">. Esimene kinnitus ei ole kohustuslik.  Märge kinnituse andmiseks tuleb teha juhul, kui taotleja </w:t>
      </w:r>
      <w:r w:rsidR="003F0745" w:rsidRPr="00E6104D">
        <w:rPr>
          <w:rStyle w:val="Strong"/>
          <w:rFonts w:asciiTheme="majorHAnsi" w:hAnsiTheme="majorHAnsi" w:cs="Times New Roman"/>
          <w:b w:val="0"/>
          <w:sz w:val="24"/>
          <w:szCs w:val="24"/>
          <w:lang w:val="et-EE"/>
        </w:rPr>
        <w:t xml:space="preserve">annab nõusoleku otsuse teatavaks tegemiseks </w:t>
      </w:r>
      <w:r w:rsidR="003F0745" w:rsidRPr="00E6104D">
        <w:rPr>
          <w:rStyle w:val="Strong"/>
          <w:rFonts w:asciiTheme="majorHAnsi" w:hAnsiTheme="majorHAnsi" w:cs="Times New Roman"/>
          <w:sz w:val="24"/>
          <w:szCs w:val="24"/>
          <w:lang w:val="et-EE"/>
        </w:rPr>
        <w:t>elektroonilise kätte toimetamisega e-posti aadressile</w:t>
      </w:r>
      <w:r w:rsidR="003F0745" w:rsidRPr="00E6104D">
        <w:rPr>
          <w:rStyle w:val="Strong"/>
          <w:rFonts w:asciiTheme="majorHAnsi" w:hAnsiTheme="majorHAnsi" w:cs="Times New Roman"/>
          <w:b w:val="0"/>
          <w:sz w:val="24"/>
          <w:szCs w:val="24"/>
          <w:lang w:val="et-EE"/>
        </w:rPr>
        <w:t>.</w:t>
      </w:r>
    </w:p>
    <w:p w:rsidR="003F0745" w:rsidRPr="00E6104D" w:rsidRDefault="00F63A6C" w:rsidP="003F0745">
      <w:pPr>
        <w:jc w:val="both"/>
        <w:rPr>
          <w:rFonts w:asciiTheme="majorHAnsi" w:hAnsiTheme="majorHAnsi" w:cs="Times New Roman"/>
          <w:sz w:val="24"/>
          <w:szCs w:val="24"/>
          <w:lang w:val="et-EE"/>
        </w:rPr>
      </w:pPr>
      <w:r>
        <w:rPr>
          <w:rFonts w:asciiTheme="majorHAnsi" w:hAnsiTheme="majorHAnsi" w:cs="Times New Roman"/>
          <w:sz w:val="24"/>
          <w:szCs w:val="24"/>
          <w:lang w:val="et-EE"/>
        </w:rPr>
        <w:lastRenderedPageBreak/>
        <w:t>Nende kinnituste andmine</w:t>
      </w:r>
      <w:r w:rsidR="003F0745" w:rsidRPr="00E6104D">
        <w:rPr>
          <w:rFonts w:asciiTheme="majorHAnsi" w:hAnsiTheme="majorHAnsi" w:cs="Times New Roman"/>
          <w:sz w:val="24"/>
          <w:szCs w:val="24"/>
          <w:lang w:val="et-EE"/>
        </w:rPr>
        <w:t xml:space="preserve">, mis järgnevad punase tärnikesega tähistatud </w:t>
      </w:r>
      <w:r w:rsidR="007074C0">
        <w:rPr>
          <w:rFonts w:asciiTheme="majorHAnsi" w:hAnsiTheme="majorHAnsi" w:cs="Times New Roman"/>
          <w:sz w:val="24"/>
          <w:szCs w:val="24"/>
          <w:lang w:val="et-EE"/>
        </w:rPr>
        <w:t>sõnale ’Kinnitused’ (joonisel 29</w:t>
      </w:r>
      <w:r w:rsidR="003F0745" w:rsidRPr="00E6104D">
        <w:rPr>
          <w:rFonts w:asciiTheme="majorHAnsi" w:hAnsiTheme="majorHAnsi" w:cs="Times New Roman"/>
          <w:sz w:val="24"/>
          <w:szCs w:val="24"/>
          <w:lang w:val="et-EE"/>
        </w:rPr>
        <w:t xml:space="preserve"> </w:t>
      </w:r>
      <w:r w:rsidR="005B44D7">
        <w:rPr>
          <w:rFonts w:asciiTheme="majorHAnsi" w:hAnsiTheme="majorHAnsi" w:cs="Times New Roman"/>
          <w:sz w:val="24"/>
          <w:szCs w:val="24"/>
          <w:lang w:val="et-EE"/>
        </w:rPr>
        <w:t>märgitud</w:t>
      </w:r>
      <w:r w:rsidR="003F0745" w:rsidRPr="00E6104D">
        <w:rPr>
          <w:rFonts w:asciiTheme="majorHAnsi" w:hAnsiTheme="majorHAnsi" w:cs="Times New Roman"/>
          <w:sz w:val="24"/>
          <w:szCs w:val="24"/>
          <w:lang w:val="et-EE"/>
        </w:rPr>
        <w:t xml:space="preserve"> </w:t>
      </w:r>
      <w:r>
        <w:rPr>
          <w:rFonts w:asciiTheme="majorHAnsi" w:hAnsiTheme="majorHAnsi" w:cs="Times New Roman"/>
          <w:sz w:val="24"/>
          <w:szCs w:val="24"/>
          <w:lang w:val="et-EE"/>
        </w:rPr>
        <w:t>kastiga), on kohustuslik</w:t>
      </w:r>
      <w:r w:rsidR="003F0745" w:rsidRPr="00E6104D">
        <w:rPr>
          <w:rFonts w:asciiTheme="majorHAnsi" w:hAnsiTheme="majorHAnsi" w:cs="Times New Roman"/>
          <w:sz w:val="24"/>
          <w:szCs w:val="24"/>
          <w:lang w:val="et-EE"/>
        </w:rPr>
        <w:t>. Ilma neid kinnitusi andmata ei ole võimalik taotlust ära esitada.</w:t>
      </w:r>
    </w:p>
    <w:p w:rsidR="003F0745" w:rsidRPr="00E6104D" w:rsidRDefault="003F0745" w:rsidP="007047AE">
      <w:pPr>
        <w:jc w:val="both"/>
        <w:rPr>
          <w:rFonts w:asciiTheme="majorHAnsi" w:hAnsiTheme="majorHAnsi" w:cs="Times New Roman"/>
          <w:sz w:val="24"/>
          <w:szCs w:val="24"/>
          <w:lang w:val="et-EE"/>
        </w:rPr>
      </w:pPr>
      <w:r w:rsidRPr="00E6104D">
        <w:rPr>
          <w:rFonts w:asciiTheme="majorHAnsi" w:hAnsiTheme="majorHAnsi" w:cs="Times New Roman"/>
          <w:noProof/>
          <w:sz w:val="24"/>
          <w:szCs w:val="24"/>
          <w:lang w:val="et-EE" w:eastAsia="et-EE"/>
        </w:rPr>
        <w:drawing>
          <wp:inline distT="0" distB="0" distL="0" distR="0">
            <wp:extent cx="5972175" cy="3149223"/>
            <wp:effectExtent l="0" t="0" r="0" b="0"/>
            <wp:docPr id="36" name="Picture 36" descr="C:\Users\marje\Pictures\juhend pil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je\Pictures\juhend pilt 31.png"/>
                    <pic:cNvPicPr>
                      <a:picLocks noChangeAspect="1" noChangeArrowheads="1"/>
                    </pic:cNvPicPr>
                  </pic:nvPicPr>
                  <pic:blipFill rotWithShape="1">
                    <a:blip r:embed="rId40">
                      <a:extLst>
                        <a:ext uri="{28A0092B-C50C-407E-A947-70E740481C1C}">
                          <a14:useLocalDpi xmlns:a14="http://schemas.microsoft.com/office/drawing/2010/main" val="0"/>
                        </a:ext>
                      </a:extLst>
                    </a:blip>
                    <a:srcRect r="32525" b="26213"/>
                    <a:stretch/>
                  </pic:blipFill>
                  <pic:spPr bwMode="auto">
                    <a:xfrm>
                      <a:off x="0" y="0"/>
                      <a:ext cx="5991448" cy="3159386"/>
                    </a:xfrm>
                    <a:prstGeom prst="rect">
                      <a:avLst/>
                    </a:prstGeom>
                    <a:noFill/>
                    <a:ln>
                      <a:noFill/>
                    </a:ln>
                    <a:extLst>
                      <a:ext uri="{53640926-AAD7-44D8-BBD7-CCE9431645EC}">
                        <a14:shadowObscured xmlns:a14="http://schemas.microsoft.com/office/drawing/2010/main"/>
                      </a:ext>
                    </a:extLst>
                  </pic:spPr>
                </pic:pic>
              </a:graphicData>
            </a:graphic>
          </wp:inline>
        </w:drawing>
      </w:r>
    </w:p>
    <w:p w:rsidR="000B7A35" w:rsidRPr="00E6104D" w:rsidRDefault="007074C0" w:rsidP="007047AE">
      <w:pPr>
        <w:jc w:val="both"/>
        <w:rPr>
          <w:rFonts w:asciiTheme="majorHAnsi" w:hAnsiTheme="majorHAnsi"/>
          <w:sz w:val="24"/>
          <w:szCs w:val="24"/>
          <w:lang w:val="et-EE"/>
        </w:rPr>
      </w:pPr>
      <w:r>
        <w:rPr>
          <w:rFonts w:asciiTheme="majorHAnsi" w:hAnsiTheme="majorHAnsi"/>
          <w:sz w:val="24"/>
          <w:szCs w:val="24"/>
          <w:lang w:val="et-EE"/>
        </w:rPr>
        <w:t>Joonis 29</w:t>
      </w:r>
      <w:r w:rsidR="00460FB7">
        <w:rPr>
          <w:rFonts w:asciiTheme="majorHAnsi" w:hAnsiTheme="majorHAnsi"/>
          <w:sz w:val="24"/>
          <w:szCs w:val="24"/>
          <w:lang w:val="et-EE"/>
        </w:rPr>
        <w:t>. Esitamise samm</w:t>
      </w:r>
    </w:p>
    <w:p w:rsidR="00F63A6C" w:rsidRPr="00F63A6C" w:rsidRDefault="00F63A6C" w:rsidP="00F63A6C">
      <w:pPr>
        <w:autoSpaceDE w:val="0"/>
        <w:autoSpaceDN w:val="0"/>
        <w:adjustRightInd w:val="0"/>
        <w:spacing w:after="0" w:line="240" w:lineRule="auto"/>
        <w:jc w:val="both"/>
        <w:rPr>
          <w:rFonts w:asciiTheme="majorHAnsi" w:hAnsiTheme="majorHAnsi" w:cs="Times New Roman"/>
          <w:color w:val="FF0000"/>
          <w:sz w:val="24"/>
          <w:szCs w:val="24"/>
          <w:lang w:val="et-EE"/>
        </w:rPr>
      </w:pPr>
      <w:r w:rsidRPr="00F63A6C">
        <w:rPr>
          <w:rFonts w:asciiTheme="majorHAnsi" w:hAnsiTheme="majorHAnsi" w:cs="Times New Roman"/>
          <w:color w:val="FF0000"/>
          <w:sz w:val="24"/>
          <w:szCs w:val="24"/>
          <w:lang w:val="et-EE"/>
        </w:rPr>
        <w:t>Samuti ei ole võimalik taotlust ära esitada, kui taotlejal on maksuvõlg. Süsteem teeb maksuametist päringu ja vastava kontrolli nupu ’Esita taotlus’ vajutamisel.</w:t>
      </w:r>
    </w:p>
    <w:p w:rsidR="00F63A6C" w:rsidRPr="00F63A6C" w:rsidRDefault="00F63A6C" w:rsidP="00F63A6C">
      <w:pPr>
        <w:autoSpaceDE w:val="0"/>
        <w:autoSpaceDN w:val="0"/>
        <w:adjustRightInd w:val="0"/>
        <w:spacing w:after="0" w:line="240" w:lineRule="auto"/>
        <w:jc w:val="both"/>
        <w:rPr>
          <w:rFonts w:asciiTheme="majorHAnsi" w:hAnsiTheme="majorHAnsi" w:cs="Times New Roman"/>
          <w:sz w:val="24"/>
          <w:szCs w:val="24"/>
          <w:lang w:val="et-EE"/>
        </w:rPr>
      </w:pPr>
    </w:p>
    <w:p w:rsidR="00F63A6C" w:rsidRPr="00F63A6C" w:rsidRDefault="00F63A6C" w:rsidP="00F63A6C">
      <w:pPr>
        <w:autoSpaceDE w:val="0"/>
        <w:autoSpaceDN w:val="0"/>
        <w:adjustRightInd w:val="0"/>
        <w:spacing w:after="0" w:line="240" w:lineRule="auto"/>
        <w:jc w:val="both"/>
        <w:rPr>
          <w:rFonts w:asciiTheme="majorHAnsi" w:hAnsiTheme="majorHAnsi" w:cs="Times New Roman"/>
          <w:b/>
          <w:sz w:val="24"/>
          <w:szCs w:val="24"/>
          <w:u w:val="single"/>
          <w:lang w:val="et-EE"/>
        </w:rPr>
      </w:pPr>
      <w:r w:rsidRPr="00F63A6C">
        <w:rPr>
          <w:rFonts w:asciiTheme="majorHAnsi" w:hAnsiTheme="majorHAnsi" w:cs="Times New Roman"/>
          <w:sz w:val="24"/>
          <w:szCs w:val="24"/>
          <w:lang w:val="et-EE"/>
        </w:rPr>
        <w:t xml:space="preserve">Juhime tähelepanu, et maksuvõlgade või nende puudumise info uuendatakse EMTA-st üks kord ööpäevas. </w:t>
      </w:r>
      <w:r w:rsidRPr="00F63A6C">
        <w:rPr>
          <w:rFonts w:asciiTheme="majorHAnsi" w:hAnsiTheme="majorHAnsi" w:cs="Times New Roman"/>
          <w:b/>
          <w:sz w:val="24"/>
          <w:szCs w:val="24"/>
          <w:u w:val="single"/>
          <w:lang w:val="et-EE"/>
        </w:rPr>
        <w:t>Kui maksuvõlg tasutakse taotluste vastuvõtu viimasel päeval, siis ei uuene andmed samal päeva ning taotlus võib jääda õigeaegselt esitamata.</w:t>
      </w:r>
    </w:p>
    <w:p w:rsidR="007047AE" w:rsidRDefault="007047AE" w:rsidP="007047AE">
      <w:pPr>
        <w:rPr>
          <w:rFonts w:asciiTheme="majorHAnsi" w:hAnsiTheme="majorHAnsi"/>
          <w:sz w:val="24"/>
          <w:szCs w:val="24"/>
        </w:rPr>
      </w:pPr>
    </w:p>
    <w:p w:rsidR="00B916AC" w:rsidRPr="00394C30" w:rsidRDefault="00B75D0D" w:rsidP="00B75D0D">
      <w:pPr>
        <w:pStyle w:val="Heading1"/>
        <w:numPr>
          <w:ilvl w:val="0"/>
          <w:numId w:val="1"/>
        </w:numPr>
        <w:rPr>
          <w:sz w:val="24"/>
          <w:szCs w:val="24"/>
          <w:lang w:val="et-EE"/>
        </w:rPr>
      </w:pPr>
      <w:bookmarkStart w:id="17" w:name="_Toc4490927"/>
      <w:r w:rsidRPr="00394C30">
        <w:rPr>
          <w:sz w:val="24"/>
          <w:szCs w:val="24"/>
          <w:lang w:val="et-EE"/>
        </w:rPr>
        <w:t>Abi saamine</w:t>
      </w:r>
      <w:bookmarkEnd w:id="17"/>
    </w:p>
    <w:p w:rsidR="00B916AC" w:rsidRPr="0008589A" w:rsidRDefault="00B916AC" w:rsidP="00B916AC">
      <w:pPr>
        <w:autoSpaceDE w:val="0"/>
        <w:autoSpaceDN w:val="0"/>
        <w:adjustRightInd w:val="0"/>
        <w:spacing w:after="0" w:line="240" w:lineRule="auto"/>
        <w:jc w:val="both"/>
        <w:rPr>
          <w:rFonts w:asciiTheme="majorHAnsi" w:hAnsiTheme="majorHAnsi" w:cs="Times New Roman"/>
          <w:sz w:val="24"/>
          <w:szCs w:val="24"/>
          <w:lang w:val="et-EE"/>
        </w:rPr>
      </w:pPr>
      <w:r w:rsidRPr="0008589A">
        <w:rPr>
          <w:rFonts w:asciiTheme="majorHAnsi" w:hAnsiTheme="majorHAnsi" w:cs="Times New Roman"/>
          <w:sz w:val="24"/>
          <w:szCs w:val="24"/>
          <w:lang w:val="et-EE"/>
        </w:rPr>
        <w:t xml:space="preserve">Käesolev juhend on kättesaadav igal taotluse täitmise sammul. Kui taotluse täitmisel tekib küsimusi, siis palume ühendust võtta investeeringutoetuste infotelefonil 737 7678 või e-posti aadressil </w:t>
      </w:r>
      <w:hyperlink r:id="rId41" w:history="1">
        <w:r w:rsidRPr="0008589A">
          <w:rPr>
            <w:rStyle w:val="Hyperlink"/>
            <w:rFonts w:asciiTheme="majorHAnsi" w:hAnsiTheme="majorHAnsi" w:cs="Times New Roman"/>
            <w:sz w:val="24"/>
            <w:szCs w:val="24"/>
            <w:lang w:val="et-EE"/>
          </w:rPr>
          <w:t>info@pria.ee</w:t>
        </w:r>
      </w:hyperlink>
      <w:r w:rsidRPr="0008589A">
        <w:rPr>
          <w:rFonts w:asciiTheme="majorHAnsi" w:hAnsiTheme="majorHAnsi" w:cs="Times New Roman"/>
          <w:sz w:val="24"/>
          <w:szCs w:val="24"/>
          <w:lang w:val="et-EE"/>
        </w:rPr>
        <w:t xml:space="preserve">. Kui vajate e-teenuste kasutamisel abi, palume pöörduda PRIA maakondlikesse teenindusbüroodesse, mille kontaktid leiate PRIA kodulehelt aadressil </w:t>
      </w:r>
      <w:r w:rsidR="000B639C">
        <w:rPr>
          <w:rStyle w:val="Hyperlink"/>
          <w:rFonts w:asciiTheme="majorHAnsi" w:hAnsiTheme="majorHAnsi" w:cs="Times New Roman"/>
          <w:sz w:val="24"/>
          <w:szCs w:val="24"/>
          <w:lang w:val="et-EE"/>
        </w:rPr>
        <w:t>https://www</w:t>
      </w:r>
      <w:r w:rsidR="000B639C" w:rsidRPr="000B639C">
        <w:rPr>
          <w:rStyle w:val="Hyperlink"/>
          <w:rFonts w:asciiTheme="majorHAnsi" w:hAnsiTheme="majorHAnsi" w:cs="Times New Roman"/>
          <w:sz w:val="24"/>
          <w:szCs w:val="24"/>
          <w:lang w:val="et-EE"/>
        </w:rPr>
        <w:t>.pria.ee/uldkontaktid</w:t>
      </w:r>
      <w:r w:rsidRPr="0008589A">
        <w:rPr>
          <w:rFonts w:asciiTheme="majorHAnsi" w:hAnsiTheme="majorHAnsi" w:cs="Times New Roman"/>
          <w:sz w:val="24"/>
          <w:szCs w:val="24"/>
          <w:lang w:val="et-EE"/>
        </w:rPr>
        <w:t>. Teenindusbüroodes on kohapeal olemas kliendiarvutid, mille kasutamiseks saate broneerida aja</w:t>
      </w:r>
      <w:r w:rsidR="000B639C">
        <w:rPr>
          <w:rFonts w:asciiTheme="majorHAnsi" w:hAnsiTheme="majorHAnsi" w:cs="Times New Roman"/>
          <w:sz w:val="24"/>
          <w:szCs w:val="24"/>
          <w:lang w:val="et-EE"/>
        </w:rPr>
        <w:t xml:space="preserve"> </w:t>
      </w:r>
      <w:bookmarkStart w:id="18" w:name="_GoBack"/>
      <w:bookmarkEnd w:id="18"/>
      <w:r w:rsidRPr="0008589A">
        <w:rPr>
          <w:rFonts w:asciiTheme="majorHAnsi" w:hAnsiTheme="majorHAnsi" w:cs="Times New Roman"/>
          <w:sz w:val="24"/>
          <w:szCs w:val="24"/>
          <w:lang w:val="et-EE"/>
        </w:rPr>
        <w:t>ja meie klienditeenindajad aitavad e-teenusega tutvuda ning on abiks taotluse eeltäitmisel ja esitamisel. Ka aja broneerimiseks saab vajadusel abi meie klienditeenindajatelt.</w:t>
      </w:r>
    </w:p>
    <w:p w:rsidR="00B916AC" w:rsidRPr="0008589A" w:rsidRDefault="00B916AC" w:rsidP="00B916AC">
      <w:pPr>
        <w:autoSpaceDE w:val="0"/>
        <w:autoSpaceDN w:val="0"/>
        <w:adjustRightInd w:val="0"/>
        <w:spacing w:after="0" w:line="240" w:lineRule="auto"/>
        <w:jc w:val="both"/>
        <w:rPr>
          <w:rFonts w:asciiTheme="majorHAnsi" w:hAnsiTheme="majorHAnsi" w:cs="Times New Roman"/>
          <w:sz w:val="24"/>
          <w:szCs w:val="24"/>
          <w:lang w:val="et-EE"/>
        </w:rPr>
      </w:pPr>
    </w:p>
    <w:p w:rsidR="00B916AC" w:rsidRPr="0008589A" w:rsidRDefault="00B916AC" w:rsidP="00B916AC">
      <w:pPr>
        <w:autoSpaceDE w:val="0"/>
        <w:autoSpaceDN w:val="0"/>
        <w:adjustRightInd w:val="0"/>
        <w:spacing w:after="0" w:line="240" w:lineRule="auto"/>
        <w:jc w:val="both"/>
        <w:rPr>
          <w:rFonts w:asciiTheme="majorHAnsi" w:hAnsiTheme="majorHAnsi" w:cs="Times New Roman"/>
          <w:sz w:val="24"/>
          <w:szCs w:val="24"/>
          <w:lang w:val="et-EE"/>
        </w:rPr>
      </w:pPr>
      <w:r w:rsidRPr="0008589A">
        <w:rPr>
          <w:rFonts w:asciiTheme="majorHAnsi" w:hAnsiTheme="majorHAnsi" w:cs="Times New Roman"/>
          <w:sz w:val="24"/>
          <w:szCs w:val="24"/>
          <w:lang w:val="et-EE"/>
        </w:rPr>
        <w:t xml:space="preserve">Lisaks on võimalik kasutada </w:t>
      </w:r>
      <w:r w:rsidRPr="0008589A">
        <w:rPr>
          <w:rFonts w:asciiTheme="majorHAnsi" w:hAnsiTheme="majorHAnsi" w:cs="Times New Roman"/>
          <w:b/>
          <w:sz w:val="24"/>
          <w:szCs w:val="24"/>
          <w:lang w:val="et-EE"/>
        </w:rPr>
        <w:t>ekraanipildi jagamise teenust</w:t>
      </w:r>
      <w:r w:rsidRPr="0008589A">
        <w:rPr>
          <w:rFonts w:asciiTheme="majorHAnsi" w:hAnsiTheme="majorHAnsi" w:cs="Times New Roman"/>
          <w:sz w:val="24"/>
          <w:szCs w:val="24"/>
          <w:lang w:val="et-EE"/>
        </w:rPr>
        <w:t xml:space="preserve">. Võttes ühendust PRIA infotelefoniga (737 7678) on võimalik jagada ekraanipilti e-PRIA kuvast. </w:t>
      </w:r>
      <w:r w:rsidR="00B75D0D" w:rsidRPr="0008589A">
        <w:rPr>
          <w:rFonts w:asciiTheme="majorHAnsi" w:hAnsiTheme="majorHAnsi" w:cs="Times New Roman"/>
          <w:sz w:val="24"/>
          <w:szCs w:val="24"/>
          <w:lang w:val="et-EE"/>
        </w:rPr>
        <w:t xml:space="preserve">Vajutades </w:t>
      </w:r>
      <w:r w:rsidRPr="0008589A">
        <w:rPr>
          <w:rFonts w:asciiTheme="majorHAnsi" w:hAnsiTheme="majorHAnsi" w:cs="Times New Roman"/>
          <w:sz w:val="24"/>
          <w:szCs w:val="24"/>
          <w:lang w:val="et-EE"/>
        </w:rPr>
        <w:t xml:space="preserve">e-PRIA keskkonnas nupule </w:t>
      </w:r>
      <w:r w:rsidRPr="0008589A">
        <w:rPr>
          <w:rFonts w:asciiTheme="majorHAnsi" w:hAnsiTheme="majorHAnsi" w:cs="Times New Roman"/>
          <w:b/>
          <w:sz w:val="24"/>
          <w:szCs w:val="24"/>
          <w:lang w:val="et-EE"/>
        </w:rPr>
        <w:t>„Vajad abi? Vajuta siia“</w:t>
      </w:r>
      <w:r w:rsidRPr="0008589A">
        <w:rPr>
          <w:rFonts w:asciiTheme="majorHAnsi" w:hAnsiTheme="majorHAnsi" w:cs="Times New Roman"/>
          <w:sz w:val="24"/>
          <w:szCs w:val="24"/>
          <w:lang w:val="et-EE"/>
        </w:rPr>
        <w:t xml:space="preserve"> genereeritakse kliendi arvuti ekraanile unikaalne kood, mis tuleb öelda </w:t>
      </w:r>
      <w:r w:rsidRPr="0008589A">
        <w:rPr>
          <w:rFonts w:asciiTheme="majorHAnsi" w:hAnsiTheme="majorHAnsi" w:cs="Times New Roman"/>
          <w:sz w:val="24"/>
          <w:szCs w:val="24"/>
          <w:lang w:val="et-EE"/>
        </w:rPr>
        <w:lastRenderedPageBreak/>
        <w:t>teenistujale, kellega ekraanipilti jagada soovitakse. Ühenduse loomisel kuvatakse kliendile teade teenistuja nimega, kellega on ekraanipilt jagatud. Klient saab igal ajahetkel sessiooni kohe katkestada. Oluline on rõhutada, et PRIA teenistuja näeb pilti vaid kliendi sellest e-</w:t>
      </w:r>
      <w:proofErr w:type="spellStart"/>
      <w:r w:rsidRPr="0008589A">
        <w:rPr>
          <w:rFonts w:asciiTheme="majorHAnsi" w:hAnsiTheme="majorHAnsi" w:cs="Times New Roman"/>
          <w:sz w:val="24"/>
          <w:szCs w:val="24"/>
          <w:lang w:val="et-EE"/>
        </w:rPr>
        <w:t>PRIAs</w:t>
      </w:r>
      <w:proofErr w:type="spellEnd"/>
      <w:r w:rsidRPr="0008589A">
        <w:rPr>
          <w:rFonts w:asciiTheme="majorHAnsi" w:hAnsiTheme="majorHAnsi" w:cs="Times New Roman"/>
          <w:sz w:val="24"/>
          <w:szCs w:val="24"/>
          <w:lang w:val="et-EE"/>
        </w:rPr>
        <w:t xml:space="preserve"> olevast ekraanivaatest, millel klient samaaegselt tegutseb. PRIA teenistuja ei saa kliendi eest ühtegi valikut teenuses ära teha – seda teeb teenistujalt telefonitsi saadavate juhiste abil klient ise. Samuti ei anna PRIA teenistuja nõu e-</w:t>
      </w:r>
      <w:proofErr w:type="spellStart"/>
      <w:r w:rsidRPr="0008589A">
        <w:rPr>
          <w:rFonts w:asciiTheme="majorHAnsi" w:hAnsiTheme="majorHAnsi" w:cs="Times New Roman"/>
          <w:sz w:val="24"/>
          <w:szCs w:val="24"/>
          <w:lang w:val="et-EE"/>
        </w:rPr>
        <w:t>PRIAs</w:t>
      </w:r>
      <w:proofErr w:type="spellEnd"/>
      <w:r w:rsidRPr="0008589A">
        <w:rPr>
          <w:rFonts w:asciiTheme="majorHAnsi" w:hAnsiTheme="majorHAnsi" w:cs="Times New Roman"/>
          <w:sz w:val="24"/>
          <w:szCs w:val="24"/>
          <w:lang w:val="et-EE"/>
        </w:rPr>
        <w:t xml:space="preserve"> esitatavate dokumentide, nt taotluse või äriplaani sisuliseks koostamiseks.</w:t>
      </w:r>
    </w:p>
    <w:p w:rsidR="00B916AC" w:rsidRPr="0008589A" w:rsidRDefault="00B916AC" w:rsidP="00B916AC">
      <w:pPr>
        <w:autoSpaceDE w:val="0"/>
        <w:autoSpaceDN w:val="0"/>
        <w:adjustRightInd w:val="0"/>
        <w:spacing w:after="0" w:line="240" w:lineRule="auto"/>
        <w:jc w:val="both"/>
        <w:rPr>
          <w:rFonts w:asciiTheme="majorHAnsi" w:hAnsiTheme="majorHAnsi" w:cs="Times New Roman"/>
          <w:sz w:val="24"/>
          <w:szCs w:val="24"/>
          <w:lang w:val="et-EE"/>
        </w:rPr>
      </w:pPr>
    </w:p>
    <w:p w:rsidR="00B916AC" w:rsidRPr="0008589A" w:rsidRDefault="00B916AC" w:rsidP="00B916AC">
      <w:pPr>
        <w:autoSpaceDE w:val="0"/>
        <w:autoSpaceDN w:val="0"/>
        <w:adjustRightInd w:val="0"/>
        <w:spacing w:after="0" w:line="240" w:lineRule="auto"/>
        <w:jc w:val="both"/>
        <w:rPr>
          <w:rFonts w:asciiTheme="majorHAnsi" w:hAnsiTheme="majorHAnsi" w:cs="Times New Roman"/>
          <w:sz w:val="24"/>
          <w:szCs w:val="24"/>
          <w:lang w:val="et-EE"/>
        </w:rPr>
      </w:pPr>
      <w:r w:rsidRPr="0008589A">
        <w:rPr>
          <w:rFonts w:asciiTheme="majorHAnsi" w:hAnsiTheme="majorHAnsi" w:cs="Times New Roman"/>
          <w:sz w:val="24"/>
          <w:szCs w:val="24"/>
          <w:lang w:val="et-EE"/>
        </w:rPr>
        <w:t>E-PRIA teenused on kasutatavad ööpäevaringselt. PRIA teenindusaeg maakonnabüroodes ja keskuses on esmaspäevast neljapäevani kell 9.00-16.00. Lühendatud tööpäevade või erandolukordade korral on vastav teavitus e-PRIA avalehel.</w:t>
      </w:r>
    </w:p>
    <w:p w:rsidR="00B916AC" w:rsidRPr="0008589A" w:rsidRDefault="00B916AC" w:rsidP="00B916AC">
      <w:pPr>
        <w:rPr>
          <w:rFonts w:asciiTheme="majorHAnsi" w:hAnsiTheme="majorHAnsi"/>
          <w:lang w:val="et-EE"/>
        </w:rPr>
      </w:pPr>
    </w:p>
    <w:sectPr w:rsidR="00B916AC" w:rsidRPr="000858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8D670F"/>
    <w:multiLevelType w:val="hybridMultilevel"/>
    <w:tmpl w:val="4AFAEE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36756212"/>
    <w:multiLevelType w:val="hybridMultilevel"/>
    <w:tmpl w:val="BFC69D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3C01302A"/>
    <w:multiLevelType w:val="hybridMultilevel"/>
    <w:tmpl w:val="DF5C67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41E07449"/>
    <w:multiLevelType w:val="multilevel"/>
    <w:tmpl w:val="4A9235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87818CE"/>
    <w:multiLevelType w:val="hybridMultilevel"/>
    <w:tmpl w:val="8D44063C"/>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739D1063"/>
    <w:multiLevelType w:val="hybridMultilevel"/>
    <w:tmpl w:val="EB4A2D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DB4"/>
    <w:rsid w:val="00004A6E"/>
    <w:rsid w:val="0002755D"/>
    <w:rsid w:val="00027661"/>
    <w:rsid w:val="00042867"/>
    <w:rsid w:val="000709F6"/>
    <w:rsid w:val="0008589A"/>
    <w:rsid w:val="000927E2"/>
    <w:rsid w:val="000B639C"/>
    <w:rsid w:val="000B7A35"/>
    <w:rsid w:val="000B7EAF"/>
    <w:rsid w:val="00126FAD"/>
    <w:rsid w:val="001542DE"/>
    <w:rsid w:val="0016002F"/>
    <w:rsid w:val="00181B1C"/>
    <w:rsid w:val="001A6D9A"/>
    <w:rsid w:val="0020559E"/>
    <w:rsid w:val="002118FB"/>
    <w:rsid w:val="00212E04"/>
    <w:rsid w:val="0021398E"/>
    <w:rsid w:val="00236683"/>
    <w:rsid w:val="00240213"/>
    <w:rsid w:val="002407AB"/>
    <w:rsid w:val="00256C80"/>
    <w:rsid w:val="002861A4"/>
    <w:rsid w:val="00291BD4"/>
    <w:rsid w:val="002B0BB2"/>
    <w:rsid w:val="002B1804"/>
    <w:rsid w:val="003176C4"/>
    <w:rsid w:val="003779B0"/>
    <w:rsid w:val="00383755"/>
    <w:rsid w:val="00394C30"/>
    <w:rsid w:val="00396F35"/>
    <w:rsid w:val="003B36AC"/>
    <w:rsid w:val="003F0745"/>
    <w:rsid w:val="003F7E1D"/>
    <w:rsid w:val="00402723"/>
    <w:rsid w:val="00413016"/>
    <w:rsid w:val="004336E8"/>
    <w:rsid w:val="00460FB7"/>
    <w:rsid w:val="00483AE7"/>
    <w:rsid w:val="0050191B"/>
    <w:rsid w:val="00534671"/>
    <w:rsid w:val="00544B2E"/>
    <w:rsid w:val="00550BBF"/>
    <w:rsid w:val="005773E1"/>
    <w:rsid w:val="005B44D7"/>
    <w:rsid w:val="005C195F"/>
    <w:rsid w:val="005F3B95"/>
    <w:rsid w:val="006159AD"/>
    <w:rsid w:val="00633F22"/>
    <w:rsid w:val="00642F9F"/>
    <w:rsid w:val="0065754F"/>
    <w:rsid w:val="00675E29"/>
    <w:rsid w:val="00693C46"/>
    <w:rsid w:val="0069593C"/>
    <w:rsid w:val="00697E4C"/>
    <w:rsid w:val="006D0132"/>
    <w:rsid w:val="006D6F9E"/>
    <w:rsid w:val="006E19FA"/>
    <w:rsid w:val="00701E21"/>
    <w:rsid w:val="007047AE"/>
    <w:rsid w:val="007074C0"/>
    <w:rsid w:val="00726C2D"/>
    <w:rsid w:val="0076003E"/>
    <w:rsid w:val="007752BA"/>
    <w:rsid w:val="007B215A"/>
    <w:rsid w:val="007C2C6C"/>
    <w:rsid w:val="007D1640"/>
    <w:rsid w:val="007E2C6C"/>
    <w:rsid w:val="0084067D"/>
    <w:rsid w:val="00843980"/>
    <w:rsid w:val="0085072C"/>
    <w:rsid w:val="008675F0"/>
    <w:rsid w:val="00896163"/>
    <w:rsid w:val="008C2B99"/>
    <w:rsid w:val="008F5836"/>
    <w:rsid w:val="00914A2B"/>
    <w:rsid w:val="0092048F"/>
    <w:rsid w:val="00941D72"/>
    <w:rsid w:val="009876EE"/>
    <w:rsid w:val="009B78EC"/>
    <w:rsid w:val="009D5C5A"/>
    <w:rsid w:val="00A474FA"/>
    <w:rsid w:val="00A56F3A"/>
    <w:rsid w:val="00A82A9C"/>
    <w:rsid w:val="00A8496F"/>
    <w:rsid w:val="00A93D98"/>
    <w:rsid w:val="00AA4001"/>
    <w:rsid w:val="00AC329D"/>
    <w:rsid w:val="00AC7209"/>
    <w:rsid w:val="00AE08F3"/>
    <w:rsid w:val="00AE7AED"/>
    <w:rsid w:val="00AF3EB3"/>
    <w:rsid w:val="00B10920"/>
    <w:rsid w:val="00B20FD4"/>
    <w:rsid w:val="00B42517"/>
    <w:rsid w:val="00B441F7"/>
    <w:rsid w:val="00B56814"/>
    <w:rsid w:val="00B6014F"/>
    <w:rsid w:val="00B6645E"/>
    <w:rsid w:val="00B74673"/>
    <w:rsid w:val="00B75D0D"/>
    <w:rsid w:val="00B76E00"/>
    <w:rsid w:val="00B77BD4"/>
    <w:rsid w:val="00B916AC"/>
    <w:rsid w:val="00BA2B14"/>
    <w:rsid w:val="00BB723B"/>
    <w:rsid w:val="00BE0682"/>
    <w:rsid w:val="00BF7096"/>
    <w:rsid w:val="00C146B0"/>
    <w:rsid w:val="00C17DB4"/>
    <w:rsid w:val="00C3628D"/>
    <w:rsid w:val="00C41449"/>
    <w:rsid w:val="00C613A1"/>
    <w:rsid w:val="00CA01F0"/>
    <w:rsid w:val="00CA0824"/>
    <w:rsid w:val="00CA1F9A"/>
    <w:rsid w:val="00CD61CF"/>
    <w:rsid w:val="00D06A9C"/>
    <w:rsid w:val="00D112A3"/>
    <w:rsid w:val="00D50134"/>
    <w:rsid w:val="00D563A9"/>
    <w:rsid w:val="00D65438"/>
    <w:rsid w:val="00D77B6A"/>
    <w:rsid w:val="00DC7ED9"/>
    <w:rsid w:val="00DE1A3E"/>
    <w:rsid w:val="00E07E1C"/>
    <w:rsid w:val="00E26448"/>
    <w:rsid w:val="00E27ABD"/>
    <w:rsid w:val="00E4090B"/>
    <w:rsid w:val="00E6104D"/>
    <w:rsid w:val="00E70962"/>
    <w:rsid w:val="00E849CF"/>
    <w:rsid w:val="00E873FD"/>
    <w:rsid w:val="00E91607"/>
    <w:rsid w:val="00EA70E1"/>
    <w:rsid w:val="00ED5328"/>
    <w:rsid w:val="00EE073E"/>
    <w:rsid w:val="00EE5AF1"/>
    <w:rsid w:val="00F032A9"/>
    <w:rsid w:val="00F13EBF"/>
    <w:rsid w:val="00F44F41"/>
    <w:rsid w:val="00F4743C"/>
    <w:rsid w:val="00F61711"/>
    <w:rsid w:val="00F63A6C"/>
    <w:rsid w:val="00F64930"/>
    <w:rsid w:val="00F656D9"/>
    <w:rsid w:val="00F92A53"/>
    <w:rsid w:val="00FC6FEF"/>
    <w:rsid w:val="00FF33C6"/>
    <w:rsid w:val="00FF40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42FAA3-AA02-4AC3-9E58-946F6B22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1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2B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6F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72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7DB4"/>
    <w:rPr>
      <w:color w:val="0563C1" w:themeColor="hyperlink"/>
      <w:u w:val="single"/>
    </w:rPr>
  </w:style>
  <w:style w:type="character" w:styleId="Strong">
    <w:name w:val="Strong"/>
    <w:basedOn w:val="DefaultParagraphFont"/>
    <w:uiPriority w:val="22"/>
    <w:qFormat/>
    <w:rsid w:val="00534671"/>
    <w:rPr>
      <w:b/>
      <w:bCs/>
    </w:rPr>
  </w:style>
  <w:style w:type="paragraph" w:styleId="ListParagraph">
    <w:name w:val="List Paragraph"/>
    <w:basedOn w:val="Normal"/>
    <w:uiPriority w:val="34"/>
    <w:qFormat/>
    <w:rsid w:val="00AE7AED"/>
    <w:pPr>
      <w:ind w:left="720"/>
      <w:contextualSpacing/>
    </w:pPr>
    <w:rPr>
      <w:lang w:val="et-EE"/>
    </w:rPr>
  </w:style>
  <w:style w:type="character" w:customStyle="1" w:styleId="Heading2Char">
    <w:name w:val="Heading 2 Char"/>
    <w:basedOn w:val="DefaultParagraphFont"/>
    <w:link w:val="Heading2"/>
    <w:uiPriority w:val="9"/>
    <w:rsid w:val="008C2B9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DC7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144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D6F9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C7209"/>
    <w:rPr>
      <w:rFonts w:asciiTheme="majorHAnsi" w:eastAsiaTheme="majorEastAsia" w:hAnsiTheme="majorHAnsi" w:cstheme="majorBidi"/>
      <w:i/>
      <w:iCs/>
      <w:color w:val="2E74B5" w:themeColor="accent1" w:themeShade="BF"/>
    </w:rPr>
  </w:style>
  <w:style w:type="character" w:customStyle="1" w:styleId="ng-scope">
    <w:name w:val="ng-scope"/>
    <w:basedOn w:val="DefaultParagraphFont"/>
    <w:rsid w:val="00FF33C6"/>
  </w:style>
  <w:style w:type="character" w:styleId="FollowedHyperlink">
    <w:name w:val="FollowedHyperlink"/>
    <w:basedOn w:val="DefaultParagraphFont"/>
    <w:uiPriority w:val="99"/>
    <w:semiHidden/>
    <w:unhideWhenUsed/>
    <w:rsid w:val="008675F0"/>
    <w:rPr>
      <w:color w:val="954F72" w:themeColor="followedHyperlink"/>
      <w:u w:val="single"/>
    </w:rPr>
  </w:style>
  <w:style w:type="paragraph" w:customStyle="1" w:styleId="form-control-static">
    <w:name w:val="form-control-static"/>
    <w:basedOn w:val="Normal"/>
    <w:rsid w:val="00E873FD"/>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paragraph" w:styleId="TOCHeading">
    <w:name w:val="TOC Heading"/>
    <w:basedOn w:val="Heading1"/>
    <w:next w:val="Normal"/>
    <w:uiPriority w:val="39"/>
    <w:unhideWhenUsed/>
    <w:qFormat/>
    <w:rsid w:val="00AA4001"/>
    <w:pPr>
      <w:outlineLvl w:val="9"/>
    </w:pPr>
  </w:style>
  <w:style w:type="paragraph" w:styleId="TOC1">
    <w:name w:val="toc 1"/>
    <w:basedOn w:val="Normal"/>
    <w:next w:val="Normal"/>
    <w:autoRedefine/>
    <w:uiPriority w:val="39"/>
    <w:unhideWhenUsed/>
    <w:rsid w:val="00AA4001"/>
    <w:pPr>
      <w:spacing w:after="100"/>
    </w:pPr>
  </w:style>
  <w:style w:type="paragraph" w:styleId="TOC2">
    <w:name w:val="toc 2"/>
    <w:basedOn w:val="Normal"/>
    <w:next w:val="Normal"/>
    <w:autoRedefine/>
    <w:uiPriority w:val="39"/>
    <w:unhideWhenUsed/>
    <w:rsid w:val="00AA4001"/>
    <w:pPr>
      <w:spacing w:after="100"/>
      <w:ind w:left="220"/>
    </w:pPr>
  </w:style>
  <w:style w:type="paragraph" w:styleId="TOC3">
    <w:name w:val="toc 3"/>
    <w:basedOn w:val="Normal"/>
    <w:next w:val="Normal"/>
    <w:autoRedefine/>
    <w:uiPriority w:val="39"/>
    <w:unhideWhenUsed/>
    <w:rsid w:val="00AA40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360789">
      <w:bodyDiv w:val="1"/>
      <w:marLeft w:val="0"/>
      <w:marRight w:val="0"/>
      <w:marTop w:val="0"/>
      <w:marBottom w:val="0"/>
      <w:divBdr>
        <w:top w:val="none" w:sz="0" w:space="0" w:color="auto"/>
        <w:left w:val="none" w:sz="0" w:space="0" w:color="auto"/>
        <w:bottom w:val="none" w:sz="0" w:space="0" w:color="auto"/>
        <w:right w:val="none" w:sz="0" w:space="0" w:color="auto"/>
      </w:divBdr>
    </w:div>
    <w:div w:id="1084952254">
      <w:bodyDiv w:val="1"/>
      <w:marLeft w:val="0"/>
      <w:marRight w:val="0"/>
      <w:marTop w:val="0"/>
      <w:marBottom w:val="0"/>
      <w:divBdr>
        <w:top w:val="none" w:sz="0" w:space="0" w:color="auto"/>
        <w:left w:val="none" w:sz="0" w:space="0" w:color="auto"/>
        <w:bottom w:val="none" w:sz="0" w:space="0" w:color="auto"/>
        <w:right w:val="none" w:sz="0" w:space="0" w:color="auto"/>
      </w:divBdr>
      <w:divsChild>
        <w:div w:id="1511331469">
          <w:marLeft w:val="0"/>
          <w:marRight w:val="0"/>
          <w:marTop w:val="0"/>
          <w:marBottom w:val="0"/>
          <w:divBdr>
            <w:top w:val="none" w:sz="0" w:space="0" w:color="auto"/>
            <w:left w:val="none" w:sz="0" w:space="0" w:color="auto"/>
            <w:bottom w:val="none" w:sz="0" w:space="0" w:color="auto"/>
            <w:right w:val="none" w:sz="0" w:space="0" w:color="auto"/>
          </w:divBdr>
          <w:divsChild>
            <w:div w:id="1526361992">
              <w:marLeft w:val="0"/>
              <w:marRight w:val="0"/>
              <w:marTop w:val="0"/>
              <w:marBottom w:val="0"/>
              <w:divBdr>
                <w:top w:val="none" w:sz="0" w:space="0" w:color="auto"/>
                <w:left w:val="none" w:sz="0" w:space="0" w:color="auto"/>
                <w:bottom w:val="none" w:sz="0" w:space="0" w:color="auto"/>
                <w:right w:val="none" w:sz="0" w:space="0" w:color="auto"/>
              </w:divBdr>
              <w:divsChild>
                <w:div w:id="1585457664">
                  <w:marLeft w:val="0"/>
                  <w:marRight w:val="0"/>
                  <w:marTop w:val="0"/>
                  <w:marBottom w:val="0"/>
                  <w:divBdr>
                    <w:top w:val="none" w:sz="0" w:space="0" w:color="auto"/>
                    <w:left w:val="none" w:sz="0" w:space="0" w:color="auto"/>
                    <w:bottom w:val="none" w:sz="0" w:space="0" w:color="auto"/>
                    <w:right w:val="none" w:sz="0" w:space="0" w:color="auto"/>
                  </w:divBdr>
                  <w:divsChild>
                    <w:div w:id="2113895502">
                      <w:marLeft w:val="0"/>
                      <w:marRight w:val="0"/>
                      <w:marTop w:val="0"/>
                      <w:marBottom w:val="0"/>
                      <w:divBdr>
                        <w:top w:val="none" w:sz="0" w:space="0" w:color="auto"/>
                        <w:left w:val="none" w:sz="0" w:space="0" w:color="auto"/>
                        <w:bottom w:val="none" w:sz="0" w:space="0" w:color="auto"/>
                        <w:right w:val="none" w:sz="0" w:space="0" w:color="auto"/>
                      </w:divBdr>
                      <w:divsChild>
                        <w:div w:id="1376586576">
                          <w:marLeft w:val="0"/>
                          <w:marRight w:val="0"/>
                          <w:marTop w:val="0"/>
                          <w:marBottom w:val="0"/>
                          <w:divBdr>
                            <w:top w:val="none" w:sz="0" w:space="0" w:color="auto"/>
                            <w:left w:val="none" w:sz="0" w:space="0" w:color="auto"/>
                            <w:bottom w:val="none" w:sz="0" w:space="0" w:color="auto"/>
                            <w:right w:val="none" w:sz="0" w:space="0" w:color="auto"/>
                          </w:divBdr>
                          <w:divsChild>
                            <w:div w:id="1404796512">
                              <w:marLeft w:val="0"/>
                              <w:marRight w:val="0"/>
                              <w:marTop w:val="0"/>
                              <w:marBottom w:val="0"/>
                              <w:divBdr>
                                <w:top w:val="none" w:sz="0" w:space="0" w:color="auto"/>
                                <w:left w:val="none" w:sz="0" w:space="0" w:color="auto"/>
                                <w:bottom w:val="none" w:sz="0" w:space="0" w:color="auto"/>
                                <w:right w:val="none" w:sz="0" w:space="0" w:color="auto"/>
                              </w:divBdr>
                              <w:divsChild>
                                <w:div w:id="1481924737">
                                  <w:marLeft w:val="0"/>
                                  <w:marRight w:val="0"/>
                                  <w:marTop w:val="0"/>
                                  <w:marBottom w:val="0"/>
                                  <w:divBdr>
                                    <w:top w:val="none" w:sz="0" w:space="0" w:color="auto"/>
                                    <w:left w:val="none" w:sz="0" w:space="0" w:color="auto"/>
                                    <w:bottom w:val="none" w:sz="0" w:space="0" w:color="auto"/>
                                    <w:right w:val="none" w:sz="0" w:space="0" w:color="auto"/>
                                  </w:divBdr>
                                  <w:divsChild>
                                    <w:div w:id="352271513">
                                      <w:marLeft w:val="0"/>
                                      <w:marRight w:val="0"/>
                                      <w:marTop w:val="0"/>
                                      <w:marBottom w:val="0"/>
                                      <w:divBdr>
                                        <w:top w:val="none" w:sz="0" w:space="0" w:color="auto"/>
                                        <w:left w:val="none" w:sz="0" w:space="0" w:color="auto"/>
                                        <w:bottom w:val="none" w:sz="0" w:space="0" w:color="auto"/>
                                        <w:right w:val="none" w:sz="0" w:space="0" w:color="auto"/>
                                      </w:divBdr>
                                      <w:divsChild>
                                        <w:div w:id="650912527">
                                          <w:marLeft w:val="0"/>
                                          <w:marRight w:val="0"/>
                                          <w:marTop w:val="0"/>
                                          <w:marBottom w:val="0"/>
                                          <w:divBdr>
                                            <w:top w:val="none" w:sz="0" w:space="0" w:color="auto"/>
                                            <w:left w:val="none" w:sz="0" w:space="0" w:color="auto"/>
                                            <w:bottom w:val="none" w:sz="0" w:space="0" w:color="auto"/>
                                            <w:right w:val="none" w:sz="0" w:space="0" w:color="auto"/>
                                          </w:divBdr>
                                          <w:divsChild>
                                            <w:div w:id="1731726645">
                                              <w:marLeft w:val="0"/>
                                              <w:marRight w:val="0"/>
                                              <w:marTop w:val="0"/>
                                              <w:marBottom w:val="0"/>
                                              <w:divBdr>
                                                <w:top w:val="none" w:sz="0" w:space="0" w:color="auto"/>
                                                <w:left w:val="none" w:sz="0" w:space="0" w:color="auto"/>
                                                <w:bottom w:val="none" w:sz="0" w:space="0" w:color="auto"/>
                                                <w:right w:val="none" w:sz="0" w:space="0" w:color="auto"/>
                                              </w:divBdr>
                                              <w:divsChild>
                                                <w:div w:id="36856815">
                                                  <w:marLeft w:val="0"/>
                                                  <w:marRight w:val="0"/>
                                                  <w:marTop w:val="0"/>
                                                  <w:marBottom w:val="0"/>
                                                  <w:divBdr>
                                                    <w:top w:val="none" w:sz="0" w:space="0" w:color="auto"/>
                                                    <w:left w:val="none" w:sz="0" w:space="0" w:color="auto"/>
                                                    <w:bottom w:val="none" w:sz="0" w:space="0" w:color="auto"/>
                                                    <w:right w:val="none" w:sz="0" w:space="0" w:color="auto"/>
                                                  </w:divBdr>
                                                  <w:divsChild>
                                                    <w:div w:id="1407219807">
                                                      <w:marLeft w:val="0"/>
                                                      <w:marRight w:val="0"/>
                                                      <w:marTop w:val="0"/>
                                                      <w:marBottom w:val="0"/>
                                                      <w:divBdr>
                                                        <w:top w:val="none" w:sz="0" w:space="0" w:color="auto"/>
                                                        <w:left w:val="none" w:sz="0" w:space="0" w:color="auto"/>
                                                        <w:bottom w:val="none" w:sz="0" w:space="0" w:color="auto"/>
                                                        <w:right w:val="none" w:sz="0" w:space="0" w:color="auto"/>
                                                      </w:divBdr>
                                                      <w:divsChild>
                                                        <w:div w:id="1598712004">
                                                          <w:marLeft w:val="0"/>
                                                          <w:marRight w:val="0"/>
                                                          <w:marTop w:val="0"/>
                                                          <w:marBottom w:val="0"/>
                                                          <w:divBdr>
                                                            <w:top w:val="none" w:sz="0" w:space="0" w:color="auto"/>
                                                            <w:left w:val="none" w:sz="0" w:space="0" w:color="auto"/>
                                                            <w:bottom w:val="none" w:sz="0" w:space="0" w:color="auto"/>
                                                            <w:right w:val="none" w:sz="0" w:space="0" w:color="auto"/>
                                                          </w:divBdr>
                                                          <w:divsChild>
                                                            <w:div w:id="971062208">
                                                              <w:marLeft w:val="0"/>
                                                              <w:marRight w:val="0"/>
                                                              <w:marTop w:val="0"/>
                                                              <w:marBottom w:val="0"/>
                                                              <w:divBdr>
                                                                <w:top w:val="none" w:sz="0" w:space="0" w:color="auto"/>
                                                                <w:left w:val="none" w:sz="0" w:space="0" w:color="auto"/>
                                                                <w:bottom w:val="none" w:sz="0" w:space="0" w:color="auto"/>
                                                                <w:right w:val="none" w:sz="0" w:space="0" w:color="auto"/>
                                                              </w:divBdr>
                                                              <w:divsChild>
                                                                <w:div w:id="176233455">
                                                                  <w:marLeft w:val="0"/>
                                                                  <w:marRight w:val="0"/>
                                                                  <w:marTop w:val="0"/>
                                                                  <w:marBottom w:val="0"/>
                                                                  <w:divBdr>
                                                                    <w:top w:val="none" w:sz="0" w:space="0" w:color="auto"/>
                                                                    <w:left w:val="none" w:sz="0" w:space="0" w:color="auto"/>
                                                                    <w:bottom w:val="none" w:sz="0" w:space="0" w:color="auto"/>
                                                                    <w:right w:val="none" w:sz="0" w:space="0" w:color="auto"/>
                                                                  </w:divBdr>
                                                                  <w:divsChild>
                                                                    <w:div w:id="11759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9645910">
      <w:bodyDiv w:val="1"/>
      <w:marLeft w:val="0"/>
      <w:marRight w:val="0"/>
      <w:marTop w:val="0"/>
      <w:marBottom w:val="0"/>
      <w:divBdr>
        <w:top w:val="none" w:sz="0" w:space="0" w:color="auto"/>
        <w:left w:val="none" w:sz="0" w:space="0" w:color="auto"/>
        <w:bottom w:val="none" w:sz="0" w:space="0" w:color="auto"/>
        <w:right w:val="none" w:sz="0" w:space="0" w:color="auto"/>
      </w:divBdr>
    </w:div>
    <w:div w:id="1144354812">
      <w:bodyDiv w:val="1"/>
      <w:marLeft w:val="0"/>
      <w:marRight w:val="0"/>
      <w:marTop w:val="0"/>
      <w:marBottom w:val="0"/>
      <w:divBdr>
        <w:top w:val="none" w:sz="0" w:space="0" w:color="auto"/>
        <w:left w:val="none" w:sz="0" w:space="0" w:color="auto"/>
        <w:bottom w:val="none" w:sz="0" w:space="0" w:color="auto"/>
        <w:right w:val="none" w:sz="0" w:space="0" w:color="auto"/>
      </w:divBdr>
    </w:div>
    <w:div w:id="1186753813">
      <w:bodyDiv w:val="1"/>
      <w:marLeft w:val="0"/>
      <w:marRight w:val="0"/>
      <w:marTop w:val="0"/>
      <w:marBottom w:val="0"/>
      <w:divBdr>
        <w:top w:val="none" w:sz="0" w:space="0" w:color="auto"/>
        <w:left w:val="none" w:sz="0" w:space="0" w:color="auto"/>
        <w:bottom w:val="none" w:sz="0" w:space="0" w:color="auto"/>
        <w:right w:val="none" w:sz="0" w:space="0" w:color="auto"/>
      </w:divBdr>
    </w:div>
    <w:div w:id="1467549754">
      <w:bodyDiv w:val="1"/>
      <w:marLeft w:val="0"/>
      <w:marRight w:val="0"/>
      <w:marTop w:val="0"/>
      <w:marBottom w:val="0"/>
      <w:divBdr>
        <w:top w:val="none" w:sz="0" w:space="0" w:color="auto"/>
        <w:left w:val="none" w:sz="0" w:space="0" w:color="auto"/>
        <w:bottom w:val="none" w:sz="0" w:space="0" w:color="auto"/>
        <w:right w:val="none" w:sz="0" w:space="0" w:color="auto"/>
      </w:divBdr>
    </w:div>
    <w:div w:id="1599094463">
      <w:bodyDiv w:val="1"/>
      <w:marLeft w:val="0"/>
      <w:marRight w:val="0"/>
      <w:marTop w:val="0"/>
      <w:marBottom w:val="0"/>
      <w:divBdr>
        <w:top w:val="none" w:sz="0" w:space="0" w:color="auto"/>
        <w:left w:val="none" w:sz="0" w:space="0" w:color="auto"/>
        <w:bottom w:val="none" w:sz="0" w:space="0" w:color="auto"/>
        <w:right w:val="none" w:sz="0" w:space="0" w:color="auto"/>
      </w:divBdr>
      <w:divsChild>
        <w:div w:id="2088991201">
          <w:marLeft w:val="0"/>
          <w:marRight w:val="0"/>
          <w:marTop w:val="0"/>
          <w:marBottom w:val="0"/>
          <w:divBdr>
            <w:top w:val="none" w:sz="0" w:space="0" w:color="auto"/>
            <w:left w:val="none" w:sz="0" w:space="0" w:color="auto"/>
            <w:bottom w:val="none" w:sz="0" w:space="0" w:color="auto"/>
            <w:right w:val="none" w:sz="0" w:space="0" w:color="auto"/>
          </w:divBdr>
          <w:divsChild>
            <w:div w:id="577372433">
              <w:marLeft w:val="0"/>
              <w:marRight w:val="0"/>
              <w:marTop w:val="0"/>
              <w:marBottom w:val="0"/>
              <w:divBdr>
                <w:top w:val="none" w:sz="0" w:space="0" w:color="auto"/>
                <w:left w:val="none" w:sz="0" w:space="0" w:color="auto"/>
                <w:bottom w:val="none" w:sz="0" w:space="0" w:color="auto"/>
                <w:right w:val="none" w:sz="0" w:space="0" w:color="auto"/>
              </w:divBdr>
              <w:divsChild>
                <w:div w:id="1470245395">
                  <w:marLeft w:val="0"/>
                  <w:marRight w:val="0"/>
                  <w:marTop w:val="0"/>
                  <w:marBottom w:val="0"/>
                  <w:divBdr>
                    <w:top w:val="none" w:sz="0" w:space="0" w:color="auto"/>
                    <w:left w:val="none" w:sz="0" w:space="0" w:color="auto"/>
                    <w:bottom w:val="none" w:sz="0" w:space="0" w:color="auto"/>
                    <w:right w:val="none" w:sz="0" w:space="0" w:color="auto"/>
                  </w:divBdr>
                  <w:divsChild>
                    <w:div w:id="1279527969">
                      <w:marLeft w:val="0"/>
                      <w:marRight w:val="0"/>
                      <w:marTop w:val="0"/>
                      <w:marBottom w:val="0"/>
                      <w:divBdr>
                        <w:top w:val="none" w:sz="0" w:space="0" w:color="auto"/>
                        <w:left w:val="none" w:sz="0" w:space="0" w:color="auto"/>
                        <w:bottom w:val="none" w:sz="0" w:space="0" w:color="auto"/>
                        <w:right w:val="none" w:sz="0" w:space="0" w:color="auto"/>
                      </w:divBdr>
                      <w:divsChild>
                        <w:div w:id="32582861">
                          <w:marLeft w:val="0"/>
                          <w:marRight w:val="0"/>
                          <w:marTop w:val="0"/>
                          <w:marBottom w:val="0"/>
                          <w:divBdr>
                            <w:top w:val="none" w:sz="0" w:space="0" w:color="auto"/>
                            <w:left w:val="none" w:sz="0" w:space="0" w:color="auto"/>
                            <w:bottom w:val="none" w:sz="0" w:space="0" w:color="auto"/>
                            <w:right w:val="none" w:sz="0" w:space="0" w:color="auto"/>
                          </w:divBdr>
                          <w:divsChild>
                            <w:div w:id="892156045">
                              <w:marLeft w:val="0"/>
                              <w:marRight w:val="0"/>
                              <w:marTop w:val="0"/>
                              <w:marBottom w:val="0"/>
                              <w:divBdr>
                                <w:top w:val="none" w:sz="0" w:space="0" w:color="auto"/>
                                <w:left w:val="none" w:sz="0" w:space="0" w:color="auto"/>
                                <w:bottom w:val="none" w:sz="0" w:space="0" w:color="auto"/>
                                <w:right w:val="none" w:sz="0" w:space="0" w:color="auto"/>
                              </w:divBdr>
                              <w:divsChild>
                                <w:div w:id="848060147">
                                  <w:marLeft w:val="0"/>
                                  <w:marRight w:val="0"/>
                                  <w:marTop w:val="0"/>
                                  <w:marBottom w:val="0"/>
                                  <w:divBdr>
                                    <w:top w:val="none" w:sz="0" w:space="0" w:color="auto"/>
                                    <w:left w:val="none" w:sz="0" w:space="0" w:color="auto"/>
                                    <w:bottom w:val="none" w:sz="0" w:space="0" w:color="auto"/>
                                    <w:right w:val="none" w:sz="0" w:space="0" w:color="auto"/>
                                  </w:divBdr>
                                  <w:divsChild>
                                    <w:div w:id="1229924970">
                                      <w:marLeft w:val="0"/>
                                      <w:marRight w:val="0"/>
                                      <w:marTop w:val="0"/>
                                      <w:marBottom w:val="0"/>
                                      <w:divBdr>
                                        <w:top w:val="none" w:sz="0" w:space="0" w:color="auto"/>
                                        <w:left w:val="none" w:sz="0" w:space="0" w:color="auto"/>
                                        <w:bottom w:val="none" w:sz="0" w:space="0" w:color="auto"/>
                                        <w:right w:val="none" w:sz="0" w:space="0" w:color="auto"/>
                                      </w:divBdr>
                                      <w:divsChild>
                                        <w:div w:id="1804230988">
                                          <w:marLeft w:val="0"/>
                                          <w:marRight w:val="0"/>
                                          <w:marTop w:val="0"/>
                                          <w:marBottom w:val="0"/>
                                          <w:divBdr>
                                            <w:top w:val="none" w:sz="0" w:space="0" w:color="auto"/>
                                            <w:left w:val="none" w:sz="0" w:space="0" w:color="auto"/>
                                            <w:bottom w:val="none" w:sz="0" w:space="0" w:color="auto"/>
                                            <w:right w:val="none" w:sz="0" w:space="0" w:color="auto"/>
                                          </w:divBdr>
                                          <w:divsChild>
                                            <w:div w:id="1233782727">
                                              <w:marLeft w:val="0"/>
                                              <w:marRight w:val="0"/>
                                              <w:marTop w:val="0"/>
                                              <w:marBottom w:val="0"/>
                                              <w:divBdr>
                                                <w:top w:val="none" w:sz="0" w:space="0" w:color="auto"/>
                                                <w:left w:val="none" w:sz="0" w:space="0" w:color="auto"/>
                                                <w:bottom w:val="none" w:sz="0" w:space="0" w:color="auto"/>
                                                <w:right w:val="none" w:sz="0" w:space="0" w:color="auto"/>
                                              </w:divBdr>
                                              <w:divsChild>
                                                <w:div w:id="1374308129">
                                                  <w:marLeft w:val="0"/>
                                                  <w:marRight w:val="0"/>
                                                  <w:marTop w:val="0"/>
                                                  <w:marBottom w:val="0"/>
                                                  <w:divBdr>
                                                    <w:top w:val="none" w:sz="0" w:space="0" w:color="auto"/>
                                                    <w:left w:val="none" w:sz="0" w:space="0" w:color="auto"/>
                                                    <w:bottom w:val="none" w:sz="0" w:space="0" w:color="auto"/>
                                                    <w:right w:val="none" w:sz="0" w:space="0" w:color="auto"/>
                                                  </w:divBdr>
                                                  <w:divsChild>
                                                    <w:div w:id="1638685748">
                                                      <w:marLeft w:val="0"/>
                                                      <w:marRight w:val="0"/>
                                                      <w:marTop w:val="0"/>
                                                      <w:marBottom w:val="0"/>
                                                      <w:divBdr>
                                                        <w:top w:val="none" w:sz="0" w:space="0" w:color="auto"/>
                                                        <w:left w:val="none" w:sz="0" w:space="0" w:color="auto"/>
                                                        <w:bottom w:val="none" w:sz="0" w:space="0" w:color="auto"/>
                                                        <w:right w:val="none" w:sz="0" w:space="0" w:color="auto"/>
                                                      </w:divBdr>
                                                      <w:divsChild>
                                                        <w:div w:id="1929659362">
                                                          <w:marLeft w:val="0"/>
                                                          <w:marRight w:val="0"/>
                                                          <w:marTop w:val="0"/>
                                                          <w:marBottom w:val="0"/>
                                                          <w:divBdr>
                                                            <w:top w:val="none" w:sz="0" w:space="0" w:color="auto"/>
                                                            <w:left w:val="none" w:sz="0" w:space="0" w:color="auto"/>
                                                            <w:bottom w:val="none" w:sz="0" w:space="0" w:color="auto"/>
                                                            <w:right w:val="none" w:sz="0" w:space="0" w:color="auto"/>
                                                          </w:divBdr>
                                                          <w:divsChild>
                                                            <w:div w:id="380515354">
                                                              <w:marLeft w:val="0"/>
                                                              <w:marRight w:val="0"/>
                                                              <w:marTop w:val="0"/>
                                                              <w:marBottom w:val="0"/>
                                                              <w:divBdr>
                                                                <w:top w:val="none" w:sz="0" w:space="0" w:color="auto"/>
                                                                <w:left w:val="none" w:sz="0" w:space="0" w:color="auto"/>
                                                                <w:bottom w:val="none" w:sz="0" w:space="0" w:color="auto"/>
                                                                <w:right w:val="none" w:sz="0" w:space="0" w:color="auto"/>
                                                              </w:divBdr>
                                                              <w:divsChild>
                                                                <w:div w:id="266039668">
                                                                  <w:marLeft w:val="0"/>
                                                                  <w:marRight w:val="0"/>
                                                                  <w:marTop w:val="0"/>
                                                                  <w:marBottom w:val="0"/>
                                                                  <w:divBdr>
                                                                    <w:top w:val="none" w:sz="0" w:space="0" w:color="auto"/>
                                                                    <w:left w:val="none" w:sz="0" w:space="0" w:color="auto"/>
                                                                    <w:bottom w:val="none" w:sz="0" w:space="0" w:color="auto"/>
                                                                    <w:right w:val="none" w:sz="0" w:space="0" w:color="auto"/>
                                                                  </w:divBdr>
                                                                  <w:divsChild>
                                                                    <w:div w:id="7875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298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yperlink" Target="http://www.pria.ee/" TargetMode="External"/><Relationship Id="rId2" Type="http://schemas.openxmlformats.org/officeDocument/2006/relationships/numbering" Target="numbering.xml"/><Relationship Id="rId16" Type="http://schemas.openxmlformats.org/officeDocument/2006/relationships/hyperlink" Target="http://www.pria.ee"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info@pria.ee"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hyperlink" Target="https://epria.pria.ee/login/#/logi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2A35-8115-415F-B040-7CDCE0048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3726</Words>
  <Characters>21617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25293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 Leppik</dc:creator>
  <cp:keywords/>
  <dc:description/>
  <cp:lastModifiedBy>Lisette Caroline Anton</cp:lastModifiedBy>
  <cp:revision>3</cp:revision>
  <cp:lastPrinted>2019-03-26T09:10:00Z</cp:lastPrinted>
  <dcterms:created xsi:type="dcterms:W3CDTF">2020-01-24T07:26:00Z</dcterms:created>
  <dcterms:modified xsi:type="dcterms:W3CDTF">2020-01-24T07:34:00Z</dcterms:modified>
</cp:coreProperties>
</file>