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8A" w:rsidRPr="009E41C3" w:rsidRDefault="00657DEA" w:rsidP="00657DEA">
      <w:pPr>
        <w:ind w:left="3960"/>
        <w:jc w:val="right"/>
        <w:rPr>
          <w:color w:val="000000" w:themeColor="text1"/>
          <w:sz w:val="20"/>
          <w:szCs w:val="20"/>
          <w:lang w:val="et-EE"/>
        </w:rPr>
      </w:pPr>
      <w:r w:rsidRPr="009E41C3">
        <w:rPr>
          <w:color w:val="000000" w:themeColor="text1"/>
          <w:sz w:val="20"/>
          <w:szCs w:val="20"/>
          <w:lang w:val="et-EE"/>
        </w:rPr>
        <w:t xml:space="preserve">Kinnitatud Põllumajanduse Registrite ja Informatsiooni Ameti peadirektori </w:t>
      </w:r>
      <w:r w:rsidR="009E41C3" w:rsidRPr="009E41C3">
        <w:rPr>
          <w:color w:val="000000" w:themeColor="text1"/>
          <w:sz w:val="20"/>
          <w:szCs w:val="20"/>
          <w:lang w:val="et-EE"/>
        </w:rPr>
        <w:t>13. august</w:t>
      </w:r>
      <w:r w:rsidRPr="009E41C3">
        <w:rPr>
          <w:color w:val="000000" w:themeColor="text1"/>
          <w:sz w:val="20"/>
          <w:szCs w:val="20"/>
          <w:lang w:val="et-EE"/>
        </w:rPr>
        <w:t xml:space="preserve"> 2015 käskkirjaga nr</w:t>
      </w:r>
      <w:r w:rsidR="009E41C3" w:rsidRPr="009E41C3">
        <w:rPr>
          <w:color w:val="000000" w:themeColor="text1"/>
          <w:sz w:val="20"/>
          <w:szCs w:val="20"/>
          <w:lang w:val="et-EE"/>
        </w:rPr>
        <w:t>1-12/15/107</w:t>
      </w:r>
      <w:bookmarkStart w:id="0" w:name="_GoBack"/>
      <w:bookmarkEnd w:id="0"/>
    </w:p>
    <w:p w:rsidR="00CD4D8A" w:rsidRDefault="00CD4D8A" w:rsidP="00CD4D8A">
      <w:pPr>
        <w:jc w:val="center"/>
        <w:rPr>
          <w:b/>
          <w:bCs/>
          <w:lang w:val="et-EE"/>
        </w:rPr>
      </w:pPr>
    </w:p>
    <w:p w:rsidR="00CD4D8A" w:rsidRDefault="00CD4D8A" w:rsidP="00CD4D8A">
      <w:pPr>
        <w:jc w:val="center"/>
        <w:rPr>
          <w:b/>
          <w:bCs/>
          <w:lang w:val="et-EE"/>
        </w:rPr>
      </w:pPr>
      <w:r>
        <w:rPr>
          <w:b/>
          <w:bCs/>
          <w:lang w:val="et-EE"/>
        </w:rPr>
        <w:t>Tööajatabel</w:t>
      </w:r>
      <w:r>
        <w:rPr>
          <w:rStyle w:val="EndnoteReference"/>
          <w:b/>
          <w:bCs/>
          <w:lang w:val="et-EE"/>
        </w:rPr>
        <w:endnoteReference w:id="1"/>
      </w:r>
    </w:p>
    <w:p w:rsidR="00CD4D8A" w:rsidRDefault="00CD4D8A" w:rsidP="00CD4D8A">
      <w:pPr>
        <w:jc w:val="center"/>
        <w:rPr>
          <w:b/>
          <w:bCs/>
          <w:lang w:val="et-EE"/>
        </w:rPr>
      </w:pPr>
    </w:p>
    <w:p w:rsidR="00CD4D8A" w:rsidRDefault="00CD4D8A" w:rsidP="00CD4D8A">
      <w:pPr>
        <w:jc w:val="center"/>
        <w:rPr>
          <w:b/>
          <w:bCs/>
          <w:lang w:val="et-EE"/>
        </w:rPr>
      </w:pPr>
    </w:p>
    <w:tbl>
      <w:tblPr>
        <w:tblW w:w="9530" w:type="dxa"/>
        <w:tblInd w:w="-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880"/>
        <w:gridCol w:w="6120"/>
      </w:tblGrid>
      <w:tr w:rsidR="00CD4D8A" w:rsidTr="00CD4D8A">
        <w:trPr>
          <w:trHeight w:val="240"/>
        </w:trPr>
        <w:tc>
          <w:tcPr>
            <w:tcW w:w="5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1.</w:t>
            </w:r>
          </w:p>
        </w:tc>
        <w:tc>
          <w:tcPr>
            <w:tcW w:w="2880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Toetuse saaja ärinimi</w:t>
            </w:r>
            <w:r>
              <w:rPr>
                <w:rStyle w:val="EndnoteReference"/>
                <w:color w:val="000000"/>
                <w:lang w:val="et-EE"/>
              </w:rPr>
              <w:endnoteReference w:id="2"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240"/>
        </w:trPr>
        <w:tc>
          <w:tcPr>
            <w:tcW w:w="5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2.</w:t>
            </w:r>
          </w:p>
        </w:tc>
        <w:tc>
          <w:tcPr>
            <w:tcW w:w="2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Taotluse viitenumber</w:t>
            </w:r>
            <w:r>
              <w:rPr>
                <w:rStyle w:val="EndnoteReference"/>
                <w:color w:val="000000"/>
                <w:lang w:val="et-EE"/>
              </w:rPr>
              <w:endnoteReference w:id="3"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240"/>
        </w:trPr>
        <w:tc>
          <w:tcPr>
            <w:tcW w:w="5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3.</w:t>
            </w:r>
          </w:p>
        </w:tc>
        <w:tc>
          <w:tcPr>
            <w:tcW w:w="288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Töötaja ees- ja perekonnanimi/ametikoht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240"/>
        </w:trPr>
        <w:tc>
          <w:tcPr>
            <w:tcW w:w="5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4.</w:t>
            </w:r>
          </w:p>
        </w:tc>
        <w:tc>
          <w:tcPr>
            <w:tcW w:w="288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Aruandeperiood</w:t>
            </w:r>
            <w:r>
              <w:rPr>
                <w:rStyle w:val="EndnoteReference"/>
                <w:color w:val="000000"/>
                <w:lang w:val="et-EE"/>
              </w:rPr>
              <w:endnoteReference w:id="4"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</w:tbl>
    <w:p w:rsidR="00CD4D8A" w:rsidRDefault="00CD4D8A" w:rsidP="00CD4D8A">
      <w:pPr>
        <w:rPr>
          <w:lang w:val="et-EE"/>
        </w:rPr>
      </w:pPr>
    </w:p>
    <w:p w:rsidR="00CD4D8A" w:rsidRDefault="00CD4D8A" w:rsidP="00CD4D8A">
      <w:pPr>
        <w:rPr>
          <w:lang w:val="et-EE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960"/>
        <w:gridCol w:w="1406"/>
        <w:gridCol w:w="1294"/>
        <w:gridCol w:w="1800"/>
      </w:tblGrid>
      <w:tr w:rsidR="00CD4D8A" w:rsidTr="00CD4D8A">
        <w:trPr>
          <w:trHeight w:val="405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5. Töötunnid</w:t>
            </w:r>
          </w:p>
        </w:tc>
      </w:tr>
      <w:tr w:rsidR="00CD4D8A" w:rsidTr="00CD4D8A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Kuupäev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Töö kirjeldus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Projektiga seonduv töö (tundides)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Muu töö (tundides)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Kokku</w:t>
            </w: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right"/>
              <w:rPr>
                <w:b/>
                <w:bCs/>
                <w:color w:val="000000"/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>Töötunnid kokku: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</w:tbl>
    <w:p w:rsidR="00CD4D8A" w:rsidRDefault="00CD4D8A" w:rsidP="00CD4D8A">
      <w:pPr>
        <w:rPr>
          <w:lang w:val="et-EE"/>
        </w:rPr>
      </w:pPr>
    </w:p>
    <w:p w:rsidR="00CD4D8A" w:rsidRDefault="00CD4D8A" w:rsidP="00CD4D8A">
      <w:pPr>
        <w:rPr>
          <w:lang w:val="et-EE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200"/>
        <w:gridCol w:w="1800"/>
      </w:tblGrid>
      <w:tr w:rsidR="00CD4D8A" w:rsidTr="00CD4D8A">
        <w:trPr>
          <w:trHeight w:val="405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6. Töötasu</w:t>
            </w:r>
            <w:r>
              <w:rPr>
                <w:rStyle w:val="EndnoteReference"/>
                <w:lang w:val="et-EE"/>
              </w:rPr>
              <w:endnoteReference w:id="5"/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Väljamakstud töötasu (neto)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ind w:left="-70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Töötasu (bruto)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Töötasu koos maksudega (töötaja palgafond)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Projektiga seonduv väljamakstud töötasu (neto)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Projektiga seonduv töötasu (bruto)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Projektiga seonduv töötasu koos maksudega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Projektiga seonduva töö tunnitasu (bruto)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</w:tbl>
    <w:p w:rsidR="00CD4D8A" w:rsidRDefault="00CD4D8A" w:rsidP="00CD4D8A">
      <w:pPr>
        <w:rPr>
          <w:lang w:val="et-EE"/>
        </w:rPr>
      </w:pPr>
    </w:p>
    <w:p w:rsidR="00CD4D8A" w:rsidRDefault="00CD4D8A" w:rsidP="00CD4D8A">
      <w:pPr>
        <w:rPr>
          <w:lang w:val="et-EE"/>
        </w:rPr>
      </w:pPr>
    </w:p>
    <w:p w:rsidR="00CD4D8A" w:rsidRDefault="00CD4D8A" w:rsidP="00CD4D8A">
      <w:pPr>
        <w:rPr>
          <w:b/>
          <w:bCs/>
          <w:lang w:val="et-EE"/>
        </w:rPr>
      </w:pPr>
      <w:r>
        <w:rPr>
          <w:b/>
          <w:bCs/>
          <w:lang w:val="et-EE"/>
        </w:rPr>
        <w:lastRenderedPageBreak/>
        <w:t>Kinnitan, et kõik käesolevas tööajatabelis esitatud andmed on õiged.</w:t>
      </w:r>
    </w:p>
    <w:p w:rsidR="00CD4D8A" w:rsidRDefault="00CD4D8A" w:rsidP="00CD4D8A">
      <w:pPr>
        <w:rPr>
          <w:b/>
          <w:bCs/>
          <w:lang w:val="et-EE"/>
        </w:rPr>
      </w:pPr>
    </w:p>
    <w:p w:rsidR="00CD4D8A" w:rsidRDefault="00CD4D8A" w:rsidP="00CD4D8A">
      <w:pPr>
        <w:rPr>
          <w:lang w:val="et-EE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320"/>
      </w:tblGrid>
      <w:tr w:rsidR="00CD4D8A" w:rsidTr="00CD4D8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ind w:left="180"/>
              <w:rPr>
                <w:lang w:val="et-EE"/>
              </w:rPr>
            </w:pPr>
            <w:r>
              <w:rPr>
                <w:lang w:val="et-EE"/>
              </w:rPr>
              <w:t>Töötaja allkiri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ind w:left="180"/>
              <w:rPr>
                <w:lang w:val="et-EE"/>
              </w:rPr>
            </w:pPr>
            <w:r>
              <w:rPr>
                <w:lang w:val="et-EE"/>
              </w:rPr>
              <w:t>Toetuse saaja või tema esindaja allkiri</w:t>
            </w:r>
          </w:p>
        </w:tc>
      </w:tr>
      <w:tr w:rsidR="00CD4D8A" w:rsidTr="00CD4D8A">
        <w:trPr>
          <w:trHeight w:val="8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ind w:left="180"/>
              <w:rPr>
                <w:lang w:val="et-EE"/>
              </w:rPr>
            </w:pPr>
            <w:r>
              <w:rPr>
                <w:lang w:val="et-EE"/>
              </w:rPr>
              <w:t>Töötaja ees- ja perekonnanimi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ind w:left="180"/>
              <w:rPr>
                <w:lang w:val="et-EE"/>
              </w:rPr>
            </w:pPr>
            <w:r>
              <w:rPr>
                <w:lang w:val="et-EE"/>
              </w:rPr>
              <w:t>Toetuse saaja või tema esindaja ees- ja perekonnanimi</w:t>
            </w:r>
          </w:p>
        </w:tc>
      </w:tr>
      <w:tr w:rsidR="00CD4D8A" w:rsidTr="00CD4D8A">
        <w:trPr>
          <w:trHeight w:val="5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ind w:left="180"/>
              <w:rPr>
                <w:lang w:val="et-EE"/>
              </w:rPr>
            </w:pPr>
            <w:r>
              <w:rPr>
                <w:lang w:val="et-EE"/>
              </w:rPr>
              <w:t>Kuupäev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ind w:left="180"/>
              <w:rPr>
                <w:lang w:val="et-EE"/>
              </w:rPr>
            </w:pPr>
            <w:r>
              <w:rPr>
                <w:lang w:val="et-EE"/>
              </w:rPr>
              <w:t>Kuupäev</w:t>
            </w:r>
          </w:p>
        </w:tc>
      </w:tr>
    </w:tbl>
    <w:p w:rsidR="00CD4D8A" w:rsidRDefault="00CD4D8A" w:rsidP="00CD4D8A">
      <w:pPr>
        <w:tabs>
          <w:tab w:val="left" w:pos="180"/>
        </w:tabs>
        <w:ind w:left="360" w:right="-393"/>
        <w:jc w:val="both"/>
        <w:rPr>
          <w:lang w:val="et-EE"/>
        </w:rPr>
      </w:pPr>
    </w:p>
    <w:p w:rsidR="00CD4D8A" w:rsidRDefault="00CD4D8A" w:rsidP="00CD4D8A">
      <w:pPr>
        <w:tabs>
          <w:tab w:val="left" w:pos="180"/>
        </w:tabs>
        <w:ind w:left="360" w:right="-393"/>
        <w:jc w:val="both"/>
        <w:rPr>
          <w:lang w:val="et-EE"/>
        </w:rPr>
      </w:pPr>
    </w:p>
    <w:p w:rsidR="00D07C0A" w:rsidRDefault="009E41C3"/>
    <w:sectPr w:rsidR="00D0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D9" w:rsidRDefault="00B806D9" w:rsidP="00CD4D8A">
      <w:r>
        <w:separator/>
      </w:r>
    </w:p>
  </w:endnote>
  <w:endnote w:type="continuationSeparator" w:id="0">
    <w:p w:rsidR="00B806D9" w:rsidRDefault="00B806D9" w:rsidP="00CD4D8A">
      <w:r>
        <w:continuationSeparator/>
      </w:r>
    </w:p>
  </w:endnote>
  <w:endnote w:id="1">
    <w:p w:rsidR="00CD4D8A" w:rsidRDefault="00CD4D8A" w:rsidP="00CD4D8A">
      <w:pPr>
        <w:pStyle w:val="EndnoteText"/>
      </w:pPr>
      <w:r>
        <w:rPr>
          <w:rStyle w:val="EndnoteReference"/>
          <w:b w:val="0"/>
          <w:bCs w:val="0"/>
        </w:rPr>
        <w:endnoteRef/>
      </w:r>
      <w:r>
        <w:rPr>
          <w:b w:val="0"/>
          <w:bCs w:val="0"/>
        </w:rPr>
        <w:t xml:space="preserve"> Tööajatabel täidetakse juhul, kui töötaja täidab lisaks toetatava projekti raames töö tegemisele ka muid ülesandeid.</w:t>
      </w:r>
    </w:p>
  </w:endnote>
  <w:endnote w:id="2">
    <w:p w:rsidR="00CD4D8A" w:rsidRDefault="00CD4D8A" w:rsidP="00CD4D8A">
      <w:pPr>
        <w:pStyle w:val="EndnoteText"/>
      </w:pPr>
      <w:r>
        <w:rPr>
          <w:rStyle w:val="EndnoteReference"/>
          <w:b w:val="0"/>
          <w:bCs w:val="0"/>
        </w:rPr>
        <w:endnoteRef/>
      </w:r>
      <w:r>
        <w:rPr>
          <w:b w:val="0"/>
          <w:bCs w:val="0"/>
        </w:rPr>
        <w:t xml:space="preserve"> Märgitakse toetuse saaja äriregistrisse kantud ärinimi. Ühistaotluse puhul märgitakse kõikide toetuse saajate ärinimed.</w:t>
      </w:r>
    </w:p>
  </w:endnote>
  <w:endnote w:id="3">
    <w:p w:rsidR="00CD4D8A" w:rsidRDefault="00CD4D8A" w:rsidP="00CD4D8A">
      <w:pPr>
        <w:pStyle w:val="EndnoteText"/>
      </w:pPr>
      <w:r>
        <w:rPr>
          <w:rStyle w:val="EndnoteReference"/>
          <w:b w:val="0"/>
          <w:bCs w:val="0"/>
        </w:rPr>
        <w:endnoteRef/>
      </w:r>
      <w:r>
        <w:rPr>
          <w:b w:val="0"/>
          <w:bCs w:val="0"/>
        </w:rPr>
        <w:t xml:space="preserve"> Märgitakse taotluse registreerimisel antud ja taotlemise rahuldamise otsuse väljatrükil näidatud taotluse viitenumber.</w:t>
      </w:r>
    </w:p>
  </w:endnote>
  <w:endnote w:id="4">
    <w:p w:rsidR="00CD4D8A" w:rsidRDefault="00CD4D8A" w:rsidP="00CD4D8A">
      <w:pPr>
        <w:pStyle w:val="EndnoteText"/>
      </w:pPr>
      <w:r>
        <w:rPr>
          <w:rStyle w:val="EndnoteReference"/>
          <w:b w:val="0"/>
          <w:bCs w:val="0"/>
        </w:rPr>
        <w:endnoteRef/>
      </w:r>
      <w:r>
        <w:rPr>
          <w:b w:val="0"/>
          <w:bCs w:val="0"/>
        </w:rPr>
        <w:t xml:space="preserve"> Märgitakse mitmenda projekti etapi kohta väljamaksetaotlus esitatakse, selle projek</w:t>
      </w:r>
      <w:r w:rsidR="00657DEA">
        <w:rPr>
          <w:b w:val="0"/>
          <w:bCs w:val="0"/>
        </w:rPr>
        <w:t>ti etapi algus- ja lõppkuupäev.</w:t>
      </w:r>
    </w:p>
  </w:endnote>
  <w:endnote w:id="5">
    <w:p w:rsidR="00CD4D8A" w:rsidRPr="00657DEA" w:rsidRDefault="00CD4D8A" w:rsidP="00657DEA">
      <w:pPr>
        <w:pStyle w:val="EndnoteText"/>
        <w:rPr>
          <w:b w:val="0"/>
          <w:bCs w:val="0"/>
        </w:rPr>
      </w:pPr>
      <w:r>
        <w:rPr>
          <w:rStyle w:val="EndnoteReference"/>
          <w:b w:val="0"/>
          <w:bCs w:val="0"/>
        </w:rPr>
        <w:endnoteRef/>
      </w:r>
      <w:r>
        <w:rPr>
          <w:b w:val="0"/>
          <w:bCs w:val="0"/>
        </w:rPr>
        <w:t xml:space="preserve"> Kõik summad esitatakse eurodes ja sentides.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D9" w:rsidRDefault="00B806D9" w:rsidP="00CD4D8A">
      <w:r>
        <w:separator/>
      </w:r>
    </w:p>
  </w:footnote>
  <w:footnote w:type="continuationSeparator" w:id="0">
    <w:p w:rsidR="00B806D9" w:rsidRDefault="00B806D9" w:rsidP="00CD4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8A"/>
    <w:rsid w:val="00172137"/>
    <w:rsid w:val="001C773E"/>
    <w:rsid w:val="00657DEA"/>
    <w:rsid w:val="00733819"/>
    <w:rsid w:val="00736A53"/>
    <w:rsid w:val="009E41C3"/>
    <w:rsid w:val="00B806D9"/>
    <w:rsid w:val="00CD4D8A"/>
    <w:rsid w:val="00E31F27"/>
    <w:rsid w:val="00E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D4D8A"/>
    <w:pPr>
      <w:autoSpaceDE w:val="0"/>
      <w:autoSpaceDN w:val="0"/>
    </w:pPr>
    <w:rPr>
      <w:b/>
      <w:bCs/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D4D8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4D8A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2137"/>
    <w:pPr>
      <w:jc w:val="right"/>
    </w:pPr>
    <w:rPr>
      <w:sz w:val="20"/>
      <w:szCs w:val="20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213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D4D8A"/>
    <w:pPr>
      <w:autoSpaceDE w:val="0"/>
      <w:autoSpaceDN w:val="0"/>
    </w:pPr>
    <w:rPr>
      <w:b/>
      <w:bCs/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D4D8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4D8A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2137"/>
    <w:pPr>
      <w:jc w:val="right"/>
    </w:pPr>
    <w:rPr>
      <w:sz w:val="20"/>
      <w:szCs w:val="20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21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Käis</dc:creator>
  <cp:lastModifiedBy>Annika Alep</cp:lastModifiedBy>
  <cp:revision>4</cp:revision>
  <dcterms:created xsi:type="dcterms:W3CDTF">2015-08-12T13:40:00Z</dcterms:created>
  <dcterms:modified xsi:type="dcterms:W3CDTF">2015-08-13T13:02:00Z</dcterms:modified>
</cp:coreProperties>
</file>